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214" w:type="dxa"/>
        <w:tblLayout w:type="fixed"/>
        <w:tblCellMar>
          <w:left w:w="70" w:type="dxa"/>
          <w:right w:w="70" w:type="dxa"/>
        </w:tblCellMar>
        <w:tblLook w:val="0000" w:firstRow="0" w:lastRow="0" w:firstColumn="0" w:lastColumn="0" w:noHBand="0" w:noVBand="0"/>
      </w:tblPr>
      <w:tblGrid>
        <w:gridCol w:w="3614"/>
        <w:gridCol w:w="567"/>
        <w:gridCol w:w="567"/>
        <w:gridCol w:w="902"/>
        <w:gridCol w:w="1980"/>
        <w:gridCol w:w="540"/>
        <w:gridCol w:w="1044"/>
      </w:tblGrid>
      <w:tr w:rsidR="00075BC3" w14:paraId="566696DD" w14:textId="77777777" w:rsidTr="004D536A">
        <w:tc>
          <w:tcPr>
            <w:tcW w:w="3614" w:type="dxa"/>
            <w:tcBorders>
              <w:right w:val="single" w:sz="2" w:space="0" w:color="auto"/>
            </w:tcBorders>
          </w:tcPr>
          <w:p w14:paraId="08DB49C6" w14:textId="77777777" w:rsidR="00075BC3" w:rsidRPr="008C776D" w:rsidRDefault="00075BC3" w:rsidP="00744E7C">
            <w:pPr>
              <w:jc w:val="right"/>
              <w:rPr>
                <w:rFonts w:ascii="Arial" w:hAnsi="Arial"/>
                <w:sz w:val="18"/>
              </w:rPr>
            </w:pPr>
            <w:r w:rsidRPr="008C776D">
              <w:rPr>
                <w:rFonts w:ascii="Arial" w:hAnsi="Arial"/>
                <w:sz w:val="18"/>
              </w:rPr>
              <w:t>Date</w:t>
            </w:r>
          </w:p>
        </w:tc>
        <w:tc>
          <w:tcPr>
            <w:tcW w:w="567" w:type="dxa"/>
            <w:tcBorders>
              <w:top w:val="single" w:sz="2" w:space="0" w:color="auto"/>
              <w:left w:val="single" w:sz="2" w:space="0" w:color="auto"/>
              <w:bottom w:val="single" w:sz="2" w:space="0" w:color="auto"/>
            </w:tcBorders>
          </w:tcPr>
          <w:p w14:paraId="5FA9E959" w14:textId="266FC954" w:rsidR="00075BC3" w:rsidRPr="008C776D" w:rsidRDefault="005A502E" w:rsidP="00744E7C">
            <w:pPr>
              <w:rPr>
                <w:rFonts w:ascii="Arial" w:hAnsi="Arial"/>
                <w:sz w:val="18"/>
              </w:rPr>
            </w:pPr>
            <w:r>
              <w:rPr>
                <w:rFonts w:ascii="Arial" w:hAnsi="Arial"/>
                <w:sz w:val="18"/>
              </w:rPr>
              <w:t>09</w:t>
            </w:r>
          </w:p>
        </w:tc>
        <w:tc>
          <w:tcPr>
            <w:tcW w:w="567" w:type="dxa"/>
            <w:tcBorders>
              <w:top w:val="single" w:sz="2" w:space="0" w:color="auto"/>
              <w:bottom w:val="single" w:sz="2" w:space="0" w:color="auto"/>
            </w:tcBorders>
          </w:tcPr>
          <w:p w14:paraId="1469F2EC" w14:textId="61A762B1" w:rsidR="00075BC3" w:rsidRPr="008C776D" w:rsidRDefault="005A502E" w:rsidP="00744E7C">
            <w:pPr>
              <w:rPr>
                <w:rFonts w:ascii="Arial" w:hAnsi="Arial"/>
                <w:sz w:val="18"/>
              </w:rPr>
            </w:pPr>
            <w:r>
              <w:rPr>
                <w:rFonts w:ascii="Arial" w:hAnsi="Arial"/>
                <w:sz w:val="18"/>
              </w:rPr>
              <w:t>06</w:t>
            </w:r>
          </w:p>
        </w:tc>
        <w:tc>
          <w:tcPr>
            <w:tcW w:w="902" w:type="dxa"/>
            <w:tcBorders>
              <w:top w:val="single" w:sz="2" w:space="0" w:color="auto"/>
              <w:bottom w:val="single" w:sz="2" w:space="0" w:color="auto"/>
              <w:right w:val="single" w:sz="2" w:space="0" w:color="auto"/>
            </w:tcBorders>
          </w:tcPr>
          <w:p w14:paraId="3F98F750" w14:textId="5D176912" w:rsidR="00075BC3" w:rsidRPr="008C776D" w:rsidRDefault="004D536A" w:rsidP="00744E7C">
            <w:pPr>
              <w:rPr>
                <w:rFonts w:ascii="Arial" w:hAnsi="Arial"/>
                <w:sz w:val="18"/>
              </w:rPr>
            </w:pPr>
            <w:r>
              <w:rPr>
                <w:rFonts w:ascii="Arial" w:hAnsi="Arial"/>
                <w:sz w:val="18"/>
              </w:rPr>
              <w:t>2025</w:t>
            </w:r>
          </w:p>
        </w:tc>
        <w:tc>
          <w:tcPr>
            <w:tcW w:w="1980" w:type="dxa"/>
            <w:tcBorders>
              <w:left w:val="single" w:sz="2" w:space="0" w:color="auto"/>
              <w:right w:val="single" w:sz="2" w:space="0" w:color="auto"/>
            </w:tcBorders>
          </w:tcPr>
          <w:p w14:paraId="6A549F03" w14:textId="77777777" w:rsidR="00075BC3" w:rsidRPr="004D536A" w:rsidRDefault="00075BC3" w:rsidP="00744E7C">
            <w:pPr>
              <w:jc w:val="right"/>
              <w:rPr>
                <w:rFonts w:ascii="Arial" w:hAnsi="Arial"/>
                <w:sz w:val="18"/>
              </w:rPr>
            </w:pPr>
            <w:r w:rsidRPr="004D536A">
              <w:rPr>
                <w:rFonts w:ascii="Arial" w:hAnsi="Arial"/>
                <w:sz w:val="18"/>
              </w:rPr>
              <w:t>Deadline</w:t>
            </w:r>
          </w:p>
        </w:tc>
        <w:tc>
          <w:tcPr>
            <w:tcW w:w="540" w:type="dxa"/>
            <w:tcBorders>
              <w:top w:val="single" w:sz="2" w:space="0" w:color="auto"/>
              <w:left w:val="single" w:sz="2" w:space="0" w:color="auto"/>
              <w:bottom w:val="single" w:sz="2" w:space="0" w:color="auto"/>
            </w:tcBorders>
          </w:tcPr>
          <w:p w14:paraId="4B6525F5" w14:textId="07C6D762" w:rsidR="00075BC3" w:rsidRPr="004D536A" w:rsidRDefault="00C2437B" w:rsidP="00744E7C">
            <w:pPr>
              <w:rPr>
                <w:rFonts w:ascii="Arial" w:hAnsi="Arial"/>
                <w:sz w:val="18"/>
              </w:rPr>
            </w:pPr>
            <w:r>
              <w:rPr>
                <w:rFonts w:ascii="Arial" w:hAnsi="Arial"/>
                <w:sz w:val="18"/>
              </w:rPr>
              <w:t>DD</w:t>
            </w:r>
          </w:p>
        </w:tc>
        <w:tc>
          <w:tcPr>
            <w:tcW w:w="1044" w:type="dxa"/>
            <w:tcBorders>
              <w:top w:val="single" w:sz="2" w:space="0" w:color="auto"/>
              <w:bottom w:val="single" w:sz="2" w:space="0" w:color="auto"/>
              <w:right w:val="single" w:sz="2" w:space="0" w:color="auto"/>
            </w:tcBorders>
          </w:tcPr>
          <w:p w14:paraId="52606098" w14:textId="5459797E" w:rsidR="00075BC3" w:rsidRPr="008C776D" w:rsidRDefault="00C2437B" w:rsidP="00744E7C">
            <w:pPr>
              <w:rPr>
                <w:rFonts w:ascii="Arial" w:hAnsi="Arial"/>
                <w:sz w:val="18"/>
              </w:rPr>
            </w:pPr>
            <w:r>
              <w:rPr>
                <w:rFonts w:ascii="Arial" w:hAnsi="Arial"/>
                <w:sz w:val="18"/>
              </w:rPr>
              <w:t xml:space="preserve">MM </w:t>
            </w:r>
            <w:r w:rsidR="004D536A">
              <w:rPr>
                <w:rFonts w:ascii="Arial" w:hAnsi="Arial"/>
                <w:sz w:val="18"/>
              </w:rPr>
              <w:t xml:space="preserve"> 2025</w:t>
            </w:r>
          </w:p>
        </w:tc>
      </w:tr>
    </w:tbl>
    <w:p w14:paraId="38B67F7E" w14:textId="77777777" w:rsidR="00744E7C" w:rsidRDefault="00744E7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2055"/>
      </w:tblGrid>
      <w:tr w:rsidR="00744E7C" w14:paraId="2C8EA055" w14:textId="77777777" w:rsidTr="00744E7C">
        <w:trPr>
          <w:cantSplit/>
        </w:trPr>
        <w:tc>
          <w:tcPr>
            <w:tcW w:w="2055" w:type="dxa"/>
          </w:tcPr>
          <w:p w14:paraId="4C45CB21" w14:textId="77777777" w:rsidR="00744E7C" w:rsidRDefault="00744E7C" w:rsidP="00744E7C">
            <w:pPr>
              <w:pStyle w:val="Heading8"/>
              <w:rPr>
                <w:u w:val="none"/>
              </w:rPr>
            </w:pPr>
            <w:r>
              <w:rPr>
                <w:u w:val="none"/>
              </w:rPr>
              <w:t>CONTACT</w:t>
            </w:r>
          </w:p>
        </w:tc>
      </w:tr>
    </w:tbl>
    <w:p w14:paraId="76A9B391" w14:textId="77777777" w:rsidR="00744E7C" w:rsidRDefault="00744E7C" w:rsidP="00744E7C">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2055"/>
        <w:gridCol w:w="3118"/>
        <w:gridCol w:w="1276"/>
        <w:gridCol w:w="2977"/>
      </w:tblGrid>
      <w:tr w:rsidR="00744E7C" w14:paraId="62F2435A" w14:textId="77777777" w:rsidTr="00744E7C">
        <w:trPr>
          <w:trHeight w:val="340"/>
        </w:trPr>
        <w:tc>
          <w:tcPr>
            <w:tcW w:w="2055" w:type="dxa"/>
            <w:tcBorders>
              <w:right w:val="single" w:sz="4" w:space="0" w:color="auto"/>
            </w:tcBorders>
          </w:tcPr>
          <w:p w14:paraId="675AC7F2" w14:textId="77777777" w:rsidR="00744E7C" w:rsidRDefault="00744E7C" w:rsidP="00744E7C">
            <w:pPr>
              <w:rPr>
                <w:rFonts w:ascii="Arial" w:hAnsi="Arial"/>
                <w:b/>
                <w:sz w:val="20"/>
              </w:rPr>
            </w:pPr>
            <w:r>
              <w:rPr>
                <w:rFonts w:ascii="Arial" w:hAnsi="Arial"/>
                <w:b/>
                <w:sz w:val="20"/>
              </w:rPr>
              <w:t>Organisation</w:t>
            </w:r>
          </w:p>
        </w:tc>
        <w:tc>
          <w:tcPr>
            <w:tcW w:w="3118" w:type="dxa"/>
            <w:tcBorders>
              <w:top w:val="single" w:sz="4" w:space="0" w:color="auto"/>
              <w:left w:val="single" w:sz="4" w:space="0" w:color="auto"/>
              <w:bottom w:val="single" w:sz="4" w:space="0" w:color="auto"/>
              <w:right w:val="single" w:sz="4" w:space="0" w:color="auto"/>
            </w:tcBorders>
          </w:tcPr>
          <w:p w14:paraId="20B57BF0" w14:textId="1844081F" w:rsidR="00744E7C" w:rsidRPr="007E7CC0" w:rsidRDefault="00C2437B" w:rsidP="00744E7C">
            <w:pPr>
              <w:rPr>
                <w:rFonts w:ascii="Arial" w:hAnsi="Arial"/>
                <w:sz w:val="20"/>
              </w:rPr>
            </w:pPr>
            <w:r>
              <w:rPr>
                <w:rFonts w:ascii="Arial" w:hAnsi="Arial"/>
                <w:sz w:val="20"/>
              </w:rPr>
              <w:t>Sunnybrook Research Institute</w:t>
            </w:r>
          </w:p>
        </w:tc>
        <w:tc>
          <w:tcPr>
            <w:tcW w:w="1276" w:type="dxa"/>
            <w:tcBorders>
              <w:left w:val="single" w:sz="4" w:space="0" w:color="auto"/>
              <w:right w:val="single" w:sz="4" w:space="0" w:color="auto"/>
            </w:tcBorders>
          </w:tcPr>
          <w:p w14:paraId="6D6064AD" w14:textId="77777777" w:rsidR="00744E7C" w:rsidRDefault="00744E7C" w:rsidP="00744E7C">
            <w:pPr>
              <w:rPr>
                <w:rFonts w:ascii="Arial" w:hAnsi="Arial"/>
                <w:b/>
                <w:sz w:val="20"/>
              </w:rPr>
            </w:pPr>
            <w:r>
              <w:rPr>
                <w:rFonts w:ascii="Arial" w:hAnsi="Arial"/>
                <w:b/>
                <w:sz w:val="20"/>
              </w:rPr>
              <w:t>Department</w:t>
            </w:r>
          </w:p>
        </w:tc>
        <w:tc>
          <w:tcPr>
            <w:tcW w:w="2977" w:type="dxa"/>
            <w:tcBorders>
              <w:top w:val="single" w:sz="4" w:space="0" w:color="auto"/>
              <w:left w:val="single" w:sz="4" w:space="0" w:color="auto"/>
              <w:bottom w:val="single" w:sz="4" w:space="0" w:color="auto"/>
              <w:right w:val="single" w:sz="4" w:space="0" w:color="auto"/>
            </w:tcBorders>
          </w:tcPr>
          <w:p w14:paraId="26032D6C" w14:textId="442E76E9" w:rsidR="00744E7C" w:rsidRPr="007E7CC0" w:rsidRDefault="005A502E" w:rsidP="006E3C2D">
            <w:pPr>
              <w:rPr>
                <w:rFonts w:ascii="Arial" w:hAnsi="Arial"/>
                <w:sz w:val="20"/>
              </w:rPr>
            </w:pPr>
            <w:r>
              <w:rPr>
                <w:rFonts w:ascii="Arial" w:hAnsi="Arial"/>
                <w:sz w:val="20"/>
              </w:rPr>
              <w:t xml:space="preserve">Physical Sciences </w:t>
            </w:r>
          </w:p>
        </w:tc>
      </w:tr>
      <w:tr w:rsidR="00B372DE" w14:paraId="035C0541" w14:textId="77777777" w:rsidTr="00744E7C">
        <w:trPr>
          <w:trHeight w:val="340"/>
        </w:trPr>
        <w:tc>
          <w:tcPr>
            <w:tcW w:w="2055" w:type="dxa"/>
            <w:tcBorders>
              <w:right w:val="single" w:sz="4" w:space="0" w:color="auto"/>
            </w:tcBorders>
          </w:tcPr>
          <w:p w14:paraId="030EB99A" w14:textId="77777777" w:rsidR="00B372DE" w:rsidRDefault="00B372DE" w:rsidP="00744E7C">
            <w:pPr>
              <w:rPr>
                <w:rFonts w:ascii="Arial" w:hAnsi="Arial"/>
                <w:b/>
                <w:sz w:val="20"/>
              </w:rPr>
            </w:pPr>
            <w:r>
              <w:rPr>
                <w:rFonts w:ascii="Arial" w:hAnsi="Arial"/>
                <w:b/>
                <w:sz w:val="20"/>
              </w:rPr>
              <w:t>Contact person</w:t>
            </w:r>
          </w:p>
        </w:tc>
        <w:tc>
          <w:tcPr>
            <w:tcW w:w="3118" w:type="dxa"/>
            <w:tcBorders>
              <w:top w:val="single" w:sz="4" w:space="0" w:color="auto"/>
              <w:left w:val="single" w:sz="4" w:space="0" w:color="auto"/>
              <w:bottom w:val="single" w:sz="4" w:space="0" w:color="auto"/>
              <w:right w:val="single" w:sz="4" w:space="0" w:color="auto"/>
            </w:tcBorders>
          </w:tcPr>
          <w:p w14:paraId="66F2FD9E" w14:textId="4077340E" w:rsidR="00B372DE" w:rsidRPr="00506A63" w:rsidRDefault="005A502E" w:rsidP="006E3C2D">
            <w:pPr>
              <w:rPr>
                <w:rFonts w:ascii="Arial" w:hAnsi="Arial"/>
                <w:sz w:val="20"/>
                <w:lang w:val="es-ES"/>
              </w:rPr>
            </w:pPr>
            <w:r>
              <w:rPr>
                <w:rFonts w:ascii="Arial" w:hAnsi="Arial"/>
                <w:sz w:val="20"/>
                <w:lang w:val="es-ES"/>
              </w:rPr>
              <w:t xml:space="preserve">Dr. </w:t>
            </w:r>
            <w:bookmarkStart w:id="0" w:name="_GoBack"/>
            <w:bookmarkEnd w:id="0"/>
            <w:r>
              <w:rPr>
                <w:rFonts w:ascii="Arial" w:hAnsi="Arial"/>
                <w:sz w:val="20"/>
                <w:lang w:val="es-ES"/>
              </w:rPr>
              <w:t xml:space="preserve">Jean </w:t>
            </w:r>
            <w:proofErr w:type="spellStart"/>
            <w:r>
              <w:rPr>
                <w:rFonts w:ascii="Arial" w:hAnsi="Arial"/>
                <w:sz w:val="20"/>
                <w:lang w:val="es-ES"/>
              </w:rPr>
              <w:t>Gariepy</w:t>
            </w:r>
            <w:proofErr w:type="spellEnd"/>
          </w:p>
        </w:tc>
        <w:tc>
          <w:tcPr>
            <w:tcW w:w="1276" w:type="dxa"/>
            <w:tcBorders>
              <w:left w:val="single" w:sz="4" w:space="0" w:color="auto"/>
              <w:right w:val="single" w:sz="4" w:space="0" w:color="auto"/>
            </w:tcBorders>
          </w:tcPr>
          <w:p w14:paraId="12F88AD8" w14:textId="77777777" w:rsidR="00B372DE" w:rsidRDefault="00B372DE" w:rsidP="00A22F65">
            <w:pPr>
              <w:rPr>
                <w:rFonts w:ascii="Arial" w:hAnsi="Arial"/>
                <w:b/>
                <w:sz w:val="20"/>
              </w:rPr>
            </w:pPr>
            <w:r>
              <w:rPr>
                <w:rFonts w:ascii="Arial" w:hAnsi="Arial"/>
                <w:b/>
                <w:sz w:val="20"/>
              </w:rPr>
              <w:t>Email</w:t>
            </w:r>
          </w:p>
        </w:tc>
        <w:tc>
          <w:tcPr>
            <w:tcW w:w="2977" w:type="dxa"/>
            <w:tcBorders>
              <w:top w:val="single" w:sz="4" w:space="0" w:color="auto"/>
              <w:left w:val="single" w:sz="4" w:space="0" w:color="auto"/>
              <w:bottom w:val="single" w:sz="4" w:space="0" w:color="auto"/>
              <w:right w:val="single" w:sz="4" w:space="0" w:color="auto"/>
            </w:tcBorders>
          </w:tcPr>
          <w:p w14:paraId="63F32EEC" w14:textId="417DF226" w:rsidR="00B372DE" w:rsidRPr="007E7CC0" w:rsidRDefault="005A502E" w:rsidP="00744E7C">
            <w:pPr>
              <w:rPr>
                <w:rFonts w:ascii="Arial" w:hAnsi="Arial"/>
                <w:sz w:val="20"/>
              </w:rPr>
            </w:pPr>
            <w:r>
              <w:rPr>
                <w:rFonts w:ascii="Arial" w:hAnsi="Arial"/>
                <w:sz w:val="20"/>
              </w:rPr>
              <w:t>jean.gariepy@utoronto.ca</w:t>
            </w:r>
          </w:p>
        </w:tc>
      </w:tr>
      <w:tr w:rsidR="006C1BCB" w14:paraId="1559DA6C" w14:textId="77777777" w:rsidTr="006C1BCB">
        <w:trPr>
          <w:trHeight w:val="340"/>
        </w:trPr>
        <w:tc>
          <w:tcPr>
            <w:tcW w:w="2055" w:type="dxa"/>
            <w:tcBorders>
              <w:right w:val="single" w:sz="4" w:space="0" w:color="auto"/>
            </w:tcBorders>
          </w:tcPr>
          <w:p w14:paraId="7C424934" w14:textId="77777777" w:rsidR="006C1BCB" w:rsidRDefault="006C1BCB" w:rsidP="00A22F65">
            <w:pPr>
              <w:rPr>
                <w:rFonts w:ascii="Arial" w:hAnsi="Arial"/>
                <w:b/>
                <w:sz w:val="20"/>
              </w:rPr>
            </w:pPr>
            <w:r>
              <w:rPr>
                <w:rFonts w:ascii="Arial" w:hAnsi="Arial"/>
                <w:b/>
                <w:sz w:val="20"/>
              </w:rPr>
              <w:t>City</w:t>
            </w:r>
          </w:p>
        </w:tc>
        <w:tc>
          <w:tcPr>
            <w:tcW w:w="3118" w:type="dxa"/>
            <w:tcBorders>
              <w:top w:val="single" w:sz="4" w:space="0" w:color="auto"/>
              <w:left w:val="single" w:sz="4" w:space="0" w:color="auto"/>
              <w:bottom w:val="single" w:sz="4" w:space="0" w:color="auto"/>
              <w:right w:val="single" w:sz="4" w:space="0" w:color="auto"/>
            </w:tcBorders>
          </w:tcPr>
          <w:p w14:paraId="15FF51BF" w14:textId="5FD4EC8E" w:rsidR="006C1BCB" w:rsidRPr="007E7CC0" w:rsidRDefault="00C2437B" w:rsidP="00744E7C">
            <w:pPr>
              <w:rPr>
                <w:rFonts w:ascii="Arial" w:hAnsi="Arial"/>
                <w:sz w:val="20"/>
              </w:rPr>
            </w:pPr>
            <w:r>
              <w:rPr>
                <w:rFonts w:ascii="Arial" w:hAnsi="Arial"/>
                <w:sz w:val="20"/>
              </w:rPr>
              <w:t>Toronto</w:t>
            </w:r>
          </w:p>
        </w:tc>
        <w:tc>
          <w:tcPr>
            <w:tcW w:w="1276" w:type="dxa"/>
            <w:tcBorders>
              <w:left w:val="single" w:sz="4" w:space="0" w:color="auto"/>
              <w:right w:val="single" w:sz="4" w:space="0" w:color="auto"/>
            </w:tcBorders>
          </w:tcPr>
          <w:p w14:paraId="7EEFB79E" w14:textId="77777777" w:rsidR="006C1BCB" w:rsidRDefault="006C1BCB" w:rsidP="00A22F65">
            <w:pPr>
              <w:rPr>
                <w:rFonts w:ascii="Arial" w:hAnsi="Arial"/>
                <w:b/>
                <w:sz w:val="20"/>
              </w:rPr>
            </w:pPr>
            <w:r>
              <w:rPr>
                <w:rFonts w:ascii="Arial" w:hAnsi="Arial"/>
                <w:b/>
                <w:sz w:val="20"/>
              </w:rPr>
              <w:t>Website</w:t>
            </w:r>
          </w:p>
        </w:tc>
        <w:tc>
          <w:tcPr>
            <w:tcW w:w="2977" w:type="dxa"/>
            <w:tcBorders>
              <w:top w:val="single" w:sz="4" w:space="0" w:color="auto"/>
              <w:left w:val="single" w:sz="4" w:space="0" w:color="auto"/>
              <w:bottom w:val="single" w:sz="4" w:space="0" w:color="auto"/>
              <w:right w:val="single" w:sz="4" w:space="0" w:color="auto"/>
            </w:tcBorders>
          </w:tcPr>
          <w:p w14:paraId="4D64212F" w14:textId="227B0603" w:rsidR="006C1BCB" w:rsidRPr="007E7CC0" w:rsidRDefault="005A502E" w:rsidP="00744E7C">
            <w:pPr>
              <w:rPr>
                <w:rFonts w:ascii="Arial" w:hAnsi="Arial"/>
                <w:sz w:val="20"/>
              </w:rPr>
            </w:pPr>
            <w:r>
              <w:rPr>
                <w:rFonts w:ascii="Arial" w:hAnsi="Arial"/>
                <w:sz w:val="20"/>
              </w:rPr>
              <w:t>www.jeangariepy.com</w:t>
            </w:r>
          </w:p>
        </w:tc>
      </w:tr>
      <w:tr w:rsidR="006C1BCB" w14:paraId="5293DB75" w14:textId="77777777" w:rsidTr="006C1BCB">
        <w:trPr>
          <w:trHeight w:val="340"/>
        </w:trPr>
        <w:tc>
          <w:tcPr>
            <w:tcW w:w="2055" w:type="dxa"/>
            <w:tcBorders>
              <w:right w:val="single" w:sz="4" w:space="0" w:color="auto"/>
            </w:tcBorders>
          </w:tcPr>
          <w:p w14:paraId="331D2C9D" w14:textId="77777777" w:rsidR="006C1BCB" w:rsidRDefault="006C1BCB" w:rsidP="00A22F65">
            <w:pPr>
              <w:rPr>
                <w:rFonts w:ascii="Arial" w:hAnsi="Arial"/>
                <w:b/>
                <w:sz w:val="20"/>
              </w:rPr>
            </w:pPr>
            <w:r>
              <w:rPr>
                <w:rFonts w:ascii="Arial" w:hAnsi="Arial"/>
                <w:b/>
                <w:sz w:val="20"/>
              </w:rPr>
              <w:t>Country</w:t>
            </w:r>
          </w:p>
        </w:tc>
        <w:tc>
          <w:tcPr>
            <w:tcW w:w="3118" w:type="dxa"/>
            <w:tcBorders>
              <w:top w:val="single" w:sz="4" w:space="0" w:color="auto"/>
              <w:left w:val="single" w:sz="4" w:space="0" w:color="auto"/>
              <w:bottom w:val="single" w:sz="4" w:space="0" w:color="auto"/>
              <w:right w:val="single" w:sz="4" w:space="0" w:color="auto"/>
            </w:tcBorders>
          </w:tcPr>
          <w:p w14:paraId="0145528A" w14:textId="196F4CFC" w:rsidR="006C1BCB" w:rsidRPr="007E7CC0" w:rsidRDefault="00C2437B" w:rsidP="00744E7C">
            <w:pPr>
              <w:rPr>
                <w:rFonts w:ascii="Arial" w:hAnsi="Arial"/>
                <w:sz w:val="20"/>
              </w:rPr>
            </w:pPr>
            <w:r>
              <w:rPr>
                <w:rFonts w:ascii="Arial" w:hAnsi="Arial"/>
                <w:sz w:val="20"/>
              </w:rPr>
              <w:t>Canada</w:t>
            </w:r>
          </w:p>
        </w:tc>
        <w:tc>
          <w:tcPr>
            <w:tcW w:w="1276" w:type="dxa"/>
            <w:tcBorders>
              <w:left w:val="single" w:sz="4" w:space="0" w:color="auto"/>
            </w:tcBorders>
          </w:tcPr>
          <w:p w14:paraId="5B7C20E4" w14:textId="77777777" w:rsidR="006C1BCB" w:rsidRDefault="006C1BCB" w:rsidP="00A22F65">
            <w:pPr>
              <w:rPr>
                <w:rFonts w:ascii="Arial" w:hAnsi="Arial"/>
                <w:b/>
                <w:sz w:val="20"/>
              </w:rPr>
            </w:pPr>
          </w:p>
        </w:tc>
        <w:tc>
          <w:tcPr>
            <w:tcW w:w="2977" w:type="dxa"/>
            <w:tcBorders>
              <w:top w:val="single" w:sz="4" w:space="0" w:color="auto"/>
              <w:left w:val="nil"/>
            </w:tcBorders>
          </w:tcPr>
          <w:p w14:paraId="4406C3D7" w14:textId="77777777" w:rsidR="006C1BCB" w:rsidRDefault="006C1BCB" w:rsidP="00744E7C">
            <w:pPr>
              <w:rPr>
                <w:rFonts w:ascii="Arial" w:hAnsi="Arial"/>
                <w:color w:val="FF0000"/>
                <w:sz w:val="20"/>
              </w:rPr>
            </w:pPr>
          </w:p>
        </w:tc>
      </w:tr>
    </w:tbl>
    <w:p w14:paraId="0D56F4DE" w14:textId="77777777" w:rsidR="004710FF" w:rsidRDefault="004710FF" w:rsidP="00744E7C"/>
    <w:tbl>
      <w:tblPr>
        <w:tblW w:w="2590" w:type="dxa"/>
        <w:tblLayout w:type="fixed"/>
        <w:tblCellMar>
          <w:left w:w="70" w:type="dxa"/>
          <w:right w:w="70" w:type="dxa"/>
        </w:tblCellMar>
        <w:tblLook w:val="0000" w:firstRow="0" w:lastRow="0" w:firstColumn="0" w:lastColumn="0" w:noHBand="0" w:noVBand="0"/>
      </w:tblPr>
      <w:tblGrid>
        <w:gridCol w:w="2590"/>
      </w:tblGrid>
      <w:tr w:rsidR="004710FF" w14:paraId="06DB73D5" w14:textId="77777777" w:rsidTr="004710FF">
        <w:trPr>
          <w:trHeight w:val="301"/>
        </w:trPr>
        <w:tc>
          <w:tcPr>
            <w:tcW w:w="2590" w:type="dxa"/>
            <w:tcBorders>
              <w:top w:val="single" w:sz="4" w:space="0" w:color="auto"/>
              <w:left w:val="single" w:sz="4" w:space="0" w:color="auto"/>
              <w:bottom w:val="single" w:sz="4" w:space="0" w:color="auto"/>
              <w:right w:val="single" w:sz="4" w:space="0" w:color="auto"/>
            </w:tcBorders>
          </w:tcPr>
          <w:p w14:paraId="5BFCA890" w14:textId="77777777" w:rsidR="004710FF" w:rsidRDefault="004710FF" w:rsidP="00311578">
            <w:pPr>
              <w:rPr>
                <w:rFonts w:ascii="Arial" w:hAnsi="Arial"/>
                <w:color w:val="FF0000"/>
              </w:rPr>
            </w:pPr>
            <w:r>
              <w:rPr>
                <w:rFonts w:ascii="Arial" w:hAnsi="Arial"/>
                <w:b/>
              </w:rPr>
              <w:t>Organisation type</w:t>
            </w:r>
          </w:p>
        </w:tc>
      </w:tr>
    </w:tbl>
    <w:p w14:paraId="0893D989" w14:textId="77777777" w:rsidR="00C2437B" w:rsidRDefault="00C2437B" w:rsidP="00744E7C"/>
    <w:p w14:paraId="2BF76BDA" w14:textId="3B98A2DD" w:rsidR="004710FF" w:rsidRDefault="00C2437B" w:rsidP="00744E7C">
      <w:r>
        <w:rPr>
          <w:b/>
        </w:rPr>
        <w:t>Research Organisation/University</w:t>
      </w:r>
      <w:r>
        <w:t xml:space="preserve"> </w:t>
      </w:r>
    </w:p>
    <w:p w14:paraId="5CD0BCF2" w14:textId="77777777" w:rsidR="00C2437B" w:rsidRDefault="00C2437B" w:rsidP="00744E7C"/>
    <w:p w14:paraId="30111691" w14:textId="77777777" w:rsidR="004710FF" w:rsidRDefault="004710FF" w:rsidP="00744E7C"/>
    <w:tbl>
      <w:tblPr>
        <w:tblW w:w="0" w:type="auto"/>
        <w:tblInd w:w="-72" w:type="dxa"/>
        <w:tblLayout w:type="fixed"/>
        <w:tblCellMar>
          <w:left w:w="70" w:type="dxa"/>
          <w:right w:w="70" w:type="dxa"/>
        </w:tblCellMar>
        <w:tblLook w:val="0000" w:firstRow="0" w:lastRow="0" w:firstColumn="0" w:lastColumn="0" w:noHBand="0" w:noVBand="0"/>
      </w:tblPr>
      <w:tblGrid>
        <w:gridCol w:w="9709"/>
      </w:tblGrid>
      <w:tr w:rsidR="00AA4C1F" w14:paraId="334AC3CC" w14:textId="77777777" w:rsidTr="006C1BCB">
        <w:trPr>
          <w:cantSplit/>
          <w:trHeight w:val="605"/>
        </w:trPr>
        <w:tc>
          <w:tcPr>
            <w:tcW w:w="9709" w:type="dxa"/>
            <w:tcBorders>
              <w:top w:val="single" w:sz="4" w:space="0" w:color="auto"/>
              <w:left w:val="single" w:sz="4" w:space="0" w:color="auto"/>
              <w:bottom w:val="single" w:sz="4" w:space="0" w:color="auto"/>
              <w:right w:val="single" w:sz="4" w:space="0" w:color="auto"/>
            </w:tcBorders>
          </w:tcPr>
          <w:p w14:paraId="1A9B8D46" w14:textId="77777777" w:rsidR="00AA4C1F" w:rsidRDefault="00503438" w:rsidP="00311578">
            <w:pPr>
              <w:rPr>
                <w:rFonts w:ascii="Arial" w:hAnsi="Arial"/>
                <w:b/>
                <w:sz w:val="20"/>
              </w:rPr>
            </w:pPr>
            <w:r>
              <w:rPr>
                <w:rFonts w:ascii="Arial" w:hAnsi="Arial"/>
                <w:b/>
                <w:sz w:val="20"/>
              </w:rPr>
              <w:t xml:space="preserve">Short </w:t>
            </w:r>
            <w:r w:rsidR="006C1BCB">
              <w:rPr>
                <w:rFonts w:ascii="Arial" w:hAnsi="Arial"/>
                <w:b/>
                <w:sz w:val="20"/>
              </w:rPr>
              <w:t>introduction of key areas of institute’s research:</w:t>
            </w:r>
          </w:p>
          <w:p w14:paraId="5C876CAD" w14:textId="77777777" w:rsidR="008A329C" w:rsidRDefault="008A329C" w:rsidP="00311578">
            <w:pPr>
              <w:rPr>
                <w:rFonts w:ascii="Arial" w:hAnsi="Arial"/>
                <w:sz w:val="16"/>
              </w:rPr>
            </w:pPr>
          </w:p>
          <w:p w14:paraId="0DD3CD9B" w14:textId="77777777" w:rsidR="00C2437B" w:rsidRPr="00C2437B" w:rsidRDefault="00C2437B" w:rsidP="00C2437B">
            <w:pPr>
              <w:rPr>
                <w:rFonts w:ascii="Arial" w:hAnsi="Arial"/>
                <w:color w:val="000000"/>
                <w:sz w:val="20"/>
              </w:rPr>
            </w:pPr>
            <w:r w:rsidRPr="00C2437B">
              <w:rPr>
                <w:rFonts w:ascii="Arial" w:hAnsi="Arial"/>
                <w:color w:val="000000"/>
                <w:sz w:val="20"/>
              </w:rPr>
              <w:t>Sunnybrook Research Institute (SRI) is one of the world’s premier academic medical research centres, renowned for our work in medical imaging, biology, and clinical evaluative sciences. As part of Sunnybrook Health Sciences Centre and fully affiliated with the University of Toronto, SRI is dedicated to advancing health care through pioneering research and partnerships that translate scientific discoveries into clinical practice.</w:t>
            </w:r>
          </w:p>
          <w:p w14:paraId="118359E6" w14:textId="77777777" w:rsidR="00C2437B" w:rsidRPr="00C2437B" w:rsidRDefault="00C2437B" w:rsidP="00C2437B">
            <w:pPr>
              <w:rPr>
                <w:rFonts w:ascii="Arial" w:hAnsi="Arial"/>
                <w:color w:val="000000"/>
                <w:sz w:val="20"/>
              </w:rPr>
            </w:pPr>
          </w:p>
          <w:p w14:paraId="427062BA" w14:textId="6F5F7EFE" w:rsidR="008A329C" w:rsidRDefault="00C2437B" w:rsidP="00C2437B">
            <w:pPr>
              <w:rPr>
                <w:rFonts w:ascii="Arial" w:hAnsi="Arial"/>
                <w:color w:val="000000"/>
                <w:sz w:val="20"/>
              </w:rPr>
            </w:pPr>
            <w:r w:rsidRPr="00C2437B">
              <w:rPr>
                <w:rFonts w:ascii="Arial" w:hAnsi="Arial"/>
                <w:color w:val="000000"/>
                <w:sz w:val="20"/>
              </w:rPr>
              <w:t>More than 360 scientists work across three scientific platforms and ten clinical programs. Research spans three Toronto-based campuses: Sunnybrook Health Sciences Centre (Bayview), Holland Centre and St. John’s Rehab, with research space totalling more than 250,000 square feet, including 150,000 square feet for the world’s first Centre for Research in Image-Guided Therapeutics. Sunnybrook is recognized as a Centre of Excellence by the Focused Ultrasound Foundation, the first site in Canada—and one of only seven in the world—to receive this honour. Our program is one of the most comprehensive and successful focused ultrasound research programs in the world, with technical, scientific and clinical experts accelerating progress in the field.</w:t>
            </w:r>
          </w:p>
          <w:p w14:paraId="3D97BC40" w14:textId="011DC556" w:rsidR="00FB62DE" w:rsidRDefault="00FB62DE" w:rsidP="00C2437B">
            <w:pPr>
              <w:rPr>
                <w:rFonts w:ascii="Arial" w:hAnsi="Arial"/>
                <w:color w:val="000000"/>
                <w:sz w:val="20"/>
              </w:rPr>
            </w:pPr>
          </w:p>
          <w:p w14:paraId="6E281ECD" w14:textId="746B8F5E" w:rsidR="00FB62DE" w:rsidRDefault="00FB62DE" w:rsidP="00C2437B">
            <w:pPr>
              <w:rPr>
                <w:rFonts w:ascii="Arial" w:hAnsi="Arial"/>
                <w:color w:val="000000"/>
                <w:sz w:val="20"/>
              </w:rPr>
            </w:pPr>
            <w:r>
              <w:rPr>
                <w:rFonts w:ascii="Arial" w:hAnsi="Arial"/>
                <w:color w:val="000000"/>
                <w:sz w:val="20"/>
              </w:rPr>
              <w:t>We are seeking to join projects as listed below as a full participant, but not as a co-ordinator.</w:t>
            </w:r>
          </w:p>
          <w:p w14:paraId="58E70F82" w14:textId="1E8A8080" w:rsidR="00C2437B" w:rsidRPr="0014192A" w:rsidRDefault="00C2437B" w:rsidP="00C2437B">
            <w:pPr>
              <w:rPr>
                <w:rFonts w:ascii="Arial" w:hAnsi="Arial"/>
                <w:color w:val="000000"/>
                <w:sz w:val="20"/>
                <w:rtl/>
              </w:rPr>
            </w:pPr>
          </w:p>
        </w:tc>
      </w:tr>
    </w:tbl>
    <w:p w14:paraId="56462D38" w14:textId="77777777" w:rsidR="004710FF" w:rsidRDefault="004710FF" w:rsidP="00744E7C"/>
    <w:p w14:paraId="5D419B74" w14:textId="77777777" w:rsidR="00AA4C1F" w:rsidRDefault="00AA4C1F" w:rsidP="00744E7C"/>
    <w:tbl>
      <w:tblPr>
        <w:tblW w:w="9648" w:type="dxa"/>
        <w:tblInd w:w="-38" w:type="dxa"/>
        <w:tblLayout w:type="fixed"/>
        <w:tblCellMar>
          <w:left w:w="70" w:type="dxa"/>
          <w:right w:w="70" w:type="dxa"/>
        </w:tblCellMar>
        <w:tblLook w:val="01E0" w:firstRow="1" w:lastRow="1" w:firstColumn="1" w:lastColumn="1" w:noHBand="0" w:noVBand="0"/>
      </w:tblPr>
      <w:tblGrid>
        <w:gridCol w:w="2376"/>
        <w:gridCol w:w="7272"/>
      </w:tblGrid>
      <w:tr w:rsidR="00AA4C1F" w14:paraId="64A9255A" w14:textId="77777777" w:rsidTr="00FB352E">
        <w:trPr>
          <w:cantSplit/>
          <w:trHeight w:val="1156"/>
        </w:trPr>
        <w:tc>
          <w:tcPr>
            <w:tcW w:w="2376" w:type="dxa"/>
          </w:tcPr>
          <w:p w14:paraId="38F59060" w14:textId="42AD2F12" w:rsidR="00AA4C1F" w:rsidRDefault="00AA4C1F" w:rsidP="00311578">
            <w:pPr>
              <w:rPr>
                <w:rFonts w:ascii="Arial" w:hAnsi="Arial"/>
                <w:b/>
                <w:sz w:val="20"/>
              </w:rPr>
            </w:pPr>
            <w:r>
              <w:rPr>
                <w:rFonts w:ascii="Arial" w:hAnsi="Arial"/>
                <w:b/>
                <w:sz w:val="20"/>
              </w:rPr>
              <w:t xml:space="preserve">Former participation in </w:t>
            </w:r>
            <w:r w:rsidR="00C2437B">
              <w:rPr>
                <w:rFonts w:ascii="Arial" w:hAnsi="Arial"/>
                <w:b/>
                <w:sz w:val="20"/>
              </w:rPr>
              <w:t>a</w:t>
            </w:r>
            <w:r>
              <w:rPr>
                <w:rFonts w:ascii="Arial" w:hAnsi="Arial"/>
                <w:b/>
                <w:sz w:val="20"/>
              </w:rPr>
              <w:t xml:space="preserve"> European project?</w:t>
            </w:r>
          </w:p>
          <w:p w14:paraId="3FB0878B" w14:textId="77777777" w:rsidR="00AA4C1F" w:rsidRDefault="00AA4C1F" w:rsidP="00311578">
            <w:pPr>
              <w:rPr>
                <w:rFonts w:ascii="Arial" w:hAnsi="Arial"/>
                <w:b/>
                <w:sz w:val="20"/>
              </w:rPr>
            </w:pPr>
          </w:p>
          <w:p w14:paraId="724CC313" w14:textId="77777777" w:rsidR="00AA4C1F" w:rsidRDefault="00AA4C1F" w:rsidP="00311578">
            <w:pPr>
              <w:rPr>
                <w:rFonts w:ascii="Arial" w:hAnsi="Arial"/>
                <w:b/>
                <w:sz w:val="20"/>
              </w:rPr>
            </w:pPr>
            <w:r>
              <w:rPr>
                <w:rFonts w:ascii="Arial" w:hAnsi="Arial"/>
                <w:b/>
                <w:sz w:val="20"/>
              </w:rPr>
              <w:t>Project title / Acronym:</w:t>
            </w:r>
          </w:p>
          <w:p w14:paraId="05E4991B" w14:textId="77777777" w:rsidR="00AA4C1F" w:rsidRDefault="00AA4C1F" w:rsidP="00311578">
            <w:pPr>
              <w:rPr>
                <w:rFonts w:ascii="Arial" w:hAnsi="Arial"/>
                <w:b/>
                <w:sz w:val="20"/>
              </w:rPr>
            </w:pPr>
          </w:p>
          <w:p w14:paraId="2DD2552F" w14:textId="77777777" w:rsidR="00AA4C1F" w:rsidRDefault="00AA4C1F" w:rsidP="00311578">
            <w:pPr>
              <w:rPr>
                <w:rFonts w:ascii="Arial" w:hAnsi="Arial"/>
                <w:b/>
                <w:sz w:val="20"/>
              </w:rPr>
            </w:pPr>
            <w:r>
              <w:rPr>
                <w:rFonts w:ascii="Arial" w:hAnsi="Arial"/>
                <w:b/>
                <w:sz w:val="20"/>
              </w:rPr>
              <w:t>Activities performed:</w:t>
            </w:r>
          </w:p>
        </w:tc>
        <w:tc>
          <w:tcPr>
            <w:tcW w:w="7272" w:type="dxa"/>
            <w:tcBorders>
              <w:top w:val="single" w:sz="4" w:space="0" w:color="auto"/>
              <w:left w:val="single" w:sz="4" w:space="0" w:color="auto"/>
              <w:bottom w:val="single" w:sz="4" w:space="0" w:color="auto"/>
              <w:right w:val="single" w:sz="4" w:space="0" w:color="auto"/>
            </w:tcBorders>
          </w:tcPr>
          <w:p w14:paraId="791AC4A3" w14:textId="77777777" w:rsidR="00AA4C1F" w:rsidRDefault="00AA4C1F" w:rsidP="00311578">
            <w:pPr>
              <w:rPr>
                <w:rFonts w:ascii="Arial" w:hAnsi="Arial"/>
                <w:color w:val="FF0000"/>
                <w:sz w:val="20"/>
              </w:rPr>
            </w:pPr>
          </w:p>
          <w:p w14:paraId="12F695E2" w14:textId="27D777AA" w:rsidR="00AA4C1F" w:rsidRPr="00C2437B" w:rsidRDefault="005A502E" w:rsidP="00311578">
            <w:pPr>
              <w:rPr>
                <w:rFonts w:ascii="Arial" w:hAnsi="Arial"/>
                <w:color w:val="000000" w:themeColor="text1"/>
                <w:sz w:val="20"/>
              </w:rPr>
            </w:pPr>
            <w:r>
              <w:rPr>
                <w:rFonts w:ascii="Arial" w:hAnsi="Arial"/>
                <w:color w:val="000000" w:themeColor="text1"/>
                <w:sz w:val="20"/>
              </w:rPr>
              <w:t>No</w:t>
            </w:r>
          </w:p>
          <w:p w14:paraId="18E0AB89" w14:textId="77777777" w:rsidR="00AA4C1F" w:rsidRDefault="00AA4C1F" w:rsidP="00311578">
            <w:pPr>
              <w:rPr>
                <w:rFonts w:ascii="Arial" w:hAnsi="Arial"/>
                <w:sz w:val="20"/>
              </w:rPr>
            </w:pPr>
          </w:p>
          <w:p w14:paraId="37D717FC" w14:textId="25AFDF9C" w:rsidR="00EB691A" w:rsidRDefault="005A502E" w:rsidP="008C2455">
            <w:pPr>
              <w:rPr>
                <w:rFonts w:ascii="Arial" w:hAnsi="Arial"/>
                <w:sz w:val="20"/>
              </w:rPr>
            </w:pPr>
            <w:r>
              <w:rPr>
                <w:rFonts w:ascii="Arial" w:hAnsi="Arial"/>
                <w:sz w:val="20"/>
              </w:rPr>
              <w:t>N/A</w:t>
            </w:r>
          </w:p>
          <w:p w14:paraId="5C500532" w14:textId="77777777" w:rsidR="003F2A3A" w:rsidRDefault="003F2A3A" w:rsidP="008C2455">
            <w:pPr>
              <w:rPr>
                <w:rFonts w:ascii="Arial" w:hAnsi="Arial"/>
                <w:sz w:val="20"/>
              </w:rPr>
            </w:pPr>
          </w:p>
          <w:p w14:paraId="7E217597" w14:textId="4B72D662" w:rsidR="005A502E" w:rsidRDefault="005A502E" w:rsidP="008C2455">
            <w:pPr>
              <w:rPr>
                <w:rFonts w:ascii="Arial" w:hAnsi="Arial"/>
                <w:sz w:val="20"/>
              </w:rPr>
            </w:pPr>
            <w:r>
              <w:rPr>
                <w:rFonts w:ascii="Arial" w:hAnsi="Arial"/>
                <w:sz w:val="20"/>
              </w:rPr>
              <w:t>N/A</w:t>
            </w:r>
          </w:p>
        </w:tc>
      </w:tr>
    </w:tbl>
    <w:p w14:paraId="480AE581" w14:textId="77777777" w:rsidR="00744E7C" w:rsidRDefault="00744E7C" w:rsidP="00744E7C">
      <w:pPr>
        <w:rPr>
          <w:rFonts w:ascii="Arial" w:hAnsi="Arial"/>
          <w:sz w:val="18"/>
        </w:rPr>
      </w:pPr>
    </w:p>
    <w:p w14:paraId="651370B6" w14:textId="77777777" w:rsidR="00B21861" w:rsidRDefault="00B21861"/>
    <w:tbl>
      <w:tblPr>
        <w:tblpPr w:leftFromText="180" w:rightFromText="180" w:vertAnchor="text" w:horzAnchor="margin" w:tblpY="124"/>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1E0" w:firstRow="1" w:lastRow="1" w:firstColumn="1" w:lastColumn="1" w:noHBand="0" w:noVBand="0"/>
      </w:tblPr>
      <w:tblGrid>
        <w:gridCol w:w="3588"/>
      </w:tblGrid>
      <w:tr w:rsidR="00993780" w14:paraId="336E7A62" w14:textId="77777777" w:rsidTr="00993780">
        <w:tc>
          <w:tcPr>
            <w:tcW w:w="3588" w:type="dxa"/>
          </w:tcPr>
          <w:p w14:paraId="35D7D0B5" w14:textId="77777777" w:rsidR="00993780" w:rsidRDefault="00993780" w:rsidP="00993780">
            <w:pPr>
              <w:rPr>
                <w:rFonts w:ascii="Arial" w:hAnsi="Arial"/>
                <w:b/>
              </w:rPr>
            </w:pPr>
            <w:r>
              <w:rPr>
                <w:rFonts w:ascii="Arial" w:hAnsi="Arial"/>
                <w:sz w:val="20"/>
              </w:rPr>
              <w:br w:type="page"/>
            </w:r>
            <w:r>
              <w:rPr>
                <w:rFonts w:ascii="Arial" w:hAnsi="Arial"/>
                <w:b/>
              </w:rPr>
              <w:t>Expertise / Commitment offered</w:t>
            </w:r>
          </w:p>
        </w:tc>
      </w:tr>
    </w:tbl>
    <w:p w14:paraId="3059D825" w14:textId="77777777" w:rsidR="00F5586F" w:rsidRDefault="00F5586F" w:rsidP="00F5586F">
      <w:pPr>
        <w:rPr>
          <w:rFonts w:ascii="Arial" w:hAnsi="Arial"/>
          <w:sz w:val="20"/>
        </w:rPr>
      </w:pPr>
    </w:p>
    <w:p w14:paraId="01C5D56B" w14:textId="77777777" w:rsidR="00993780" w:rsidRDefault="00993780" w:rsidP="00F5586F">
      <w:pPr>
        <w:rPr>
          <w:rFonts w:ascii="Arial" w:hAnsi="Arial"/>
          <w:sz w:val="20"/>
        </w:rPr>
      </w:pPr>
    </w:p>
    <w:p w14:paraId="1D991269" w14:textId="77777777" w:rsidR="00993780" w:rsidRDefault="00993780" w:rsidP="00F5586F">
      <w:pPr>
        <w:rPr>
          <w:rFonts w:ascii="Arial" w:hAnsi="Arial"/>
          <w:sz w:val="20"/>
        </w:rPr>
      </w:pPr>
    </w:p>
    <w:tbl>
      <w:tblPr>
        <w:tblW w:w="9468" w:type="dxa"/>
        <w:tblInd w:w="-38" w:type="dxa"/>
        <w:tblLayout w:type="fixed"/>
        <w:tblCellMar>
          <w:left w:w="70" w:type="dxa"/>
          <w:right w:w="70" w:type="dxa"/>
        </w:tblCellMar>
        <w:tblLook w:val="0000" w:firstRow="0" w:lastRow="0" w:firstColumn="0" w:lastColumn="0" w:noHBand="0" w:noVBand="0"/>
      </w:tblPr>
      <w:tblGrid>
        <w:gridCol w:w="38"/>
        <w:gridCol w:w="2622"/>
        <w:gridCol w:w="6808"/>
      </w:tblGrid>
      <w:tr w:rsidR="00F5586F" w14:paraId="0B7A3BEC" w14:textId="77777777" w:rsidTr="00311578">
        <w:trPr>
          <w:gridBefore w:val="1"/>
          <w:wBefore w:w="38" w:type="dxa"/>
        </w:trPr>
        <w:tc>
          <w:tcPr>
            <w:tcW w:w="2622" w:type="dxa"/>
            <w:tcBorders>
              <w:right w:val="single" w:sz="4" w:space="0" w:color="auto"/>
            </w:tcBorders>
          </w:tcPr>
          <w:p w14:paraId="146403E4" w14:textId="77777777" w:rsidR="00F5586F" w:rsidRDefault="00F5586F" w:rsidP="00311578">
            <w:pPr>
              <w:rPr>
                <w:rFonts w:ascii="Arial" w:hAnsi="Arial"/>
                <w:b/>
                <w:sz w:val="20"/>
              </w:rPr>
            </w:pPr>
            <w:r>
              <w:rPr>
                <w:rFonts w:ascii="Arial" w:hAnsi="Arial"/>
                <w:b/>
                <w:sz w:val="20"/>
              </w:rPr>
              <w:t>Description of your expertise:</w:t>
            </w:r>
          </w:p>
        </w:tc>
        <w:tc>
          <w:tcPr>
            <w:tcW w:w="6808" w:type="dxa"/>
            <w:tcBorders>
              <w:top w:val="single" w:sz="4" w:space="0" w:color="auto"/>
              <w:left w:val="single" w:sz="4" w:space="0" w:color="auto"/>
              <w:bottom w:val="single" w:sz="4" w:space="0" w:color="auto"/>
              <w:right w:val="single" w:sz="4" w:space="0" w:color="auto"/>
            </w:tcBorders>
          </w:tcPr>
          <w:p w14:paraId="07601109" w14:textId="0F9750A9" w:rsidR="001C387E" w:rsidRPr="008A329C" w:rsidRDefault="005A502E" w:rsidP="00190CEF">
            <w:pPr>
              <w:rPr>
                <w:rFonts w:ascii="Arial" w:hAnsi="Arial"/>
                <w:color w:val="000000"/>
                <w:sz w:val="20"/>
              </w:rPr>
            </w:pPr>
            <w:r>
              <w:rPr>
                <w:rFonts w:ascii="Arial" w:hAnsi="Arial" w:cs="Arial"/>
                <w:color w:val="303030"/>
                <w:shd w:val="clear" w:color="auto" w:fill="FFFFFF"/>
              </w:rPr>
              <w:t xml:space="preserve">The laboratory of </w:t>
            </w:r>
            <w:proofErr w:type="spellStart"/>
            <w:r>
              <w:rPr>
                <w:rFonts w:ascii="Arial" w:hAnsi="Arial" w:cs="Arial"/>
                <w:color w:val="303030"/>
                <w:shd w:val="clear" w:color="auto" w:fill="FFFFFF"/>
              </w:rPr>
              <w:t>Dr.</w:t>
            </w:r>
            <w:proofErr w:type="spellEnd"/>
            <w:r>
              <w:rPr>
                <w:rFonts w:ascii="Arial" w:hAnsi="Arial" w:cs="Arial"/>
                <w:color w:val="303030"/>
                <w:shd w:val="clear" w:color="auto" w:fill="FFFFFF"/>
              </w:rPr>
              <w:t xml:space="preserve"> Jean </w:t>
            </w:r>
            <w:proofErr w:type="spellStart"/>
            <w:r>
              <w:rPr>
                <w:rFonts w:ascii="Arial" w:hAnsi="Arial" w:cs="Arial"/>
                <w:color w:val="303030"/>
                <w:shd w:val="clear" w:color="auto" w:fill="FFFFFF"/>
              </w:rPr>
              <w:t>Gari</w:t>
            </w:r>
            <w:r w:rsidRPr="005A502E">
              <w:rPr>
                <w:rFonts w:ascii="Arial" w:hAnsi="Arial" w:cs="Arial"/>
                <w:color w:val="303030"/>
                <w:shd w:val="clear" w:color="auto" w:fill="FFFFFF"/>
              </w:rPr>
              <w:t>e</w:t>
            </w:r>
            <w:r>
              <w:rPr>
                <w:rFonts w:ascii="Arial" w:hAnsi="Arial" w:cs="Arial"/>
                <w:color w:val="303030"/>
                <w:shd w:val="clear" w:color="auto" w:fill="FFFFFF"/>
              </w:rPr>
              <w:t>py</w:t>
            </w:r>
            <w:proofErr w:type="spellEnd"/>
            <w:r>
              <w:rPr>
                <w:rFonts w:ascii="Arial" w:hAnsi="Arial" w:cs="Arial"/>
                <w:color w:val="303030"/>
                <w:shd w:val="clear" w:color="auto" w:fill="FFFFFF"/>
              </w:rPr>
              <w:t xml:space="preserve"> at the Sunnybrook Research Institute in Toronto focuses on the design and engineering of protein- and oligonucleotide-based therapeutics that modulate immune responses. His laboratory has recently developed antibody-based bi-specifics to expand and mature immune cells ex vivo for applications in adoptive cell therapies with a view to treat cancer and inflammatory diseases. His group is also engineering gut-targeted bi-specifics to treat IBD.</w:t>
            </w:r>
          </w:p>
        </w:tc>
      </w:tr>
      <w:tr w:rsidR="00F5586F" w14:paraId="78BFAA5C" w14:textId="77777777" w:rsidTr="00311578">
        <w:tblPrEx>
          <w:tblLook w:val="01E0" w:firstRow="1" w:lastRow="1" w:firstColumn="1" w:lastColumn="1" w:noHBand="0" w:noVBand="0"/>
        </w:tblPrEx>
        <w:tc>
          <w:tcPr>
            <w:tcW w:w="2660" w:type="dxa"/>
            <w:gridSpan w:val="2"/>
          </w:tcPr>
          <w:p w14:paraId="6B59824E" w14:textId="77777777" w:rsidR="00F5586F" w:rsidRDefault="00F5586F" w:rsidP="00311578">
            <w:pPr>
              <w:rPr>
                <w:rFonts w:ascii="Arial" w:hAnsi="Arial"/>
                <w:b/>
                <w:sz w:val="20"/>
              </w:rPr>
            </w:pPr>
          </w:p>
        </w:tc>
        <w:tc>
          <w:tcPr>
            <w:tcW w:w="6808" w:type="dxa"/>
            <w:tcBorders>
              <w:top w:val="single" w:sz="4" w:space="0" w:color="auto"/>
              <w:bottom w:val="single" w:sz="4" w:space="0" w:color="auto"/>
            </w:tcBorders>
          </w:tcPr>
          <w:p w14:paraId="63E8E5AB" w14:textId="77777777" w:rsidR="00F5586F" w:rsidRDefault="00F5586F" w:rsidP="00311578">
            <w:pPr>
              <w:rPr>
                <w:rFonts w:ascii="Arial" w:hAnsi="Arial"/>
                <w:color w:val="FF0000"/>
                <w:sz w:val="16"/>
              </w:rPr>
            </w:pPr>
          </w:p>
        </w:tc>
      </w:tr>
      <w:tr w:rsidR="00F5586F" w14:paraId="45E10099" w14:textId="77777777" w:rsidTr="00311578">
        <w:trPr>
          <w:gridBefore w:val="1"/>
          <w:wBefore w:w="38" w:type="dxa"/>
          <w:trHeight w:val="1022"/>
        </w:trPr>
        <w:tc>
          <w:tcPr>
            <w:tcW w:w="2622" w:type="dxa"/>
            <w:tcBorders>
              <w:right w:val="single" w:sz="4" w:space="0" w:color="auto"/>
            </w:tcBorders>
          </w:tcPr>
          <w:p w14:paraId="6BF77212" w14:textId="77777777" w:rsidR="00F5586F" w:rsidRDefault="00F5586F" w:rsidP="00311578">
            <w:pPr>
              <w:rPr>
                <w:rFonts w:ascii="Arial" w:hAnsi="Arial"/>
                <w:b/>
                <w:sz w:val="20"/>
              </w:rPr>
            </w:pPr>
            <w:r>
              <w:rPr>
                <w:rFonts w:ascii="Arial" w:hAnsi="Arial"/>
                <w:b/>
                <w:sz w:val="20"/>
              </w:rPr>
              <w:lastRenderedPageBreak/>
              <w:t>Keywords specifying your expertise:</w:t>
            </w:r>
          </w:p>
        </w:tc>
        <w:tc>
          <w:tcPr>
            <w:tcW w:w="6808" w:type="dxa"/>
            <w:tcBorders>
              <w:top w:val="single" w:sz="4" w:space="0" w:color="auto"/>
              <w:left w:val="single" w:sz="4" w:space="0" w:color="auto"/>
              <w:right w:val="single" w:sz="4" w:space="0" w:color="auto"/>
            </w:tcBorders>
          </w:tcPr>
          <w:p w14:paraId="0EE0170D" w14:textId="60078230" w:rsidR="00F5586F" w:rsidRPr="00605274" w:rsidRDefault="005A502E" w:rsidP="00C2437B">
            <w:pPr>
              <w:rPr>
                <w:rFonts w:ascii="Arial" w:hAnsi="Arial"/>
                <w:color w:val="000000"/>
                <w:sz w:val="20"/>
              </w:rPr>
            </w:pPr>
            <w:r w:rsidRPr="005A502E">
              <w:rPr>
                <w:rFonts w:ascii="Arial" w:hAnsi="Arial"/>
                <w:bCs/>
                <w:color w:val="000000" w:themeColor="text1"/>
              </w:rPr>
              <w:t>Immunotherapy, Adoptive cell therapy, Protein engineering, therapeutic antibodies, Bi-specifics, Inflammation, Cancer</w:t>
            </w:r>
          </w:p>
        </w:tc>
      </w:tr>
      <w:tr w:rsidR="00F5586F" w14:paraId="432897F9" w14:textId="77777777" w:rsidTr="006C1BCB">
        <w:tblPrEx>
          <w:tblLook w:val="01E0" w:firstRow="1" w:lastRow="1" w:firstColumn="1" w:lastColumn="1" w:noHBand="0" w:noVBand="0"/>
        </w:tblPrEx>
        <w:tc>
          <w:tcPr>
            <w:tcW w:w="2660" w:type="dxa"/>
            <w:gridSpan w:val="2"/>
            <w:tcBorders>
              <w:top w:val="single" w:sz="4" w:space="0" w:color="auto"/>
            </w:tcBorders>
          </w:tcPr>
          <w:p w14:paraId="63E0D43B" w14:textId="77777777" w:rsidR="00F5586F" w:rsidRDefault="00F5586F" w:rsidP="00311578">
            <w:pPr>
              <w:rPr>
                <w:rFonts w:ascii="Arial" w:hAnsi="Arial"/>
                <w:b/>
                <w:sz w:val="20"/>
              </w:rPr>
            </w:pPr>
          </w:p>
        </w:tc>
        <w:tc>
          <w:tcPr>
            <w:tcW w:w="6808" w:type="dxa"/>
            <w:tcBorders>
              <w:top w:val="single" w:sz="4" w:space="0" w:color="auto"/>
            </w:tcBorders>
          </w:tcPr>
          <w:p w14:paraId="433AD5CB" w14:textId="77777777" w:rsidR="00F5586F" w:rsidRDefault="00F5586F" w:rsidP="00311578">
            <w:pPr>
              <w:rPr>
                <w:rFonts w:ascii="Arial" w:hAnsi="Arial"/>
                <w:color w:val="FF0000"/>
                <w:sz w:val="16"/>
              </w:rPr>
            </w:pPr>
          </w:p>
        </w:tc>
      </w:tr>
      <w:tr w:rsidR="00F5586F" w14:paraId="0BC04994" w14:textId="77777777" w:rsidTr="00311578">
        <w:trPr>
          <w:gridBefore w:val="1"/>
          <w:wBefore w:w="38" w:type="dxa"/>
          <w:trHeight w:val="662"/>
        </w:trPr>
        <w:tc>
          <w:tcPr>
            <w:tcW w:w="2622" w:type="dxa"/>
          </w:tcPr>
          <w:p w14:paraId="075B1363" w14:textId="77777777" w:rsidR="00F5586F" w:rsidRDefault="00F5586F" w:rsidP="00311578">
            <w:pPr>
              <w:rPr>
                <w:rFonts w:ascii="Arial" w:hAnsi="Arial"/>
                <w:b/>
                <w:sz w:val="20"/>
              </w:rPr>
            </w:pPr>
            <w:r>
              <w:rPr>
                <w:rFonts w:ascii="Arial" w:hAnsi="Arial"/>
                <w:b/>
                <w:sz w:val="20"/>
              </w:rPr>
              <w:t>Commitment offered:</w:t>
            </w:r>
          </w:p>
        </w:tc>
        <w:tc>
          <w:tcPr>
            <w:tcW w:w="6808" w:type="dxa"/>
            <w:tcBorders>
              <w:top w:val="single" w:sz="4" w:space="0" w:color="auto"/>
              <w:left w:val="single" w:sz="4" w:space="0" w:color="auto"/>
              <w:bottom w:val="single" w:sz="4" w:space="0" w:color="auto"/>
              <w:right w:val="single" w:sz="4" w:space="0" w:color="auto"/>
            </w:tcBorders>
          </w:tcPr>
          <w:p w14:paraId="4C036DF8" w14:textId="77777777" w:rsidR="00F5586F" w:rsidRDefault="00F5586F" w:rsidP="00311578">
            <w:pPr>
              <w:rPr>
                <w:rFonts w:ascii="Arial" w:hAnsi="Arial"/>
                <w:color w:val="FF0000"/>
                <w:sz w:val="16"/>
              </w:rPr>
            </w:pPr>
          </w:p>
          <w:p w14:paraId="3A9E94FE" w14:textId="4A62C7A0" w:rsidR="00F5586F" w:rsidRDefault="005A502E" w:rsidP="00311578">
            <w:pPr>
              <w:rPr>
                <w:rFonts w:ascii="Arial" w:hAnsi="Arial"/>
                <w:sz w:val="16"/>
              </w:rPr>
            </w:pPr>
            <w:r w:rsidRPr="005A502E">
              <w:rPr>
                <w:rFonts w:ascii="Arial" w:hAnsi="Arial"/>
                <w:color w:val="000000" w:themeColor="text1"/>
                <w:sz w:val="16"/>
              </w:rPr>
              <w:t xml:space="preserve">X </w:t>
            </w:r>
            <w:r w:rsidR="00F5586F">
              <w:rPr>
                <w:rFonts w:ascii="Arial" w:hAnsi="Arial"/>
                <w:sz w:val="16"/>
              </w:rPr>
              <w:t xml:space="preserve">Research            </w:t>
            </w:r>
            <w:r w:rsidR="00F5586F">
              <w:rPr>
                <w:rFonts w:ascii="Arial" w:hAnsi="Arial"/>
                <w:color w:val="FF0000"/>
                <w:sz w:val="16"/>
              </w:rPr>
              <w:fldChar w:fldCharType="begin">
                <w:ffData>
                  <w:name w:val="Kontrollkästchen1"/>
                  <w:enabled/>
                  <w:calcOnExit w:val="0"/>
                  <w:checkBox>
                    <w:sizeAuto/>
                    <w:default w:val="0"/>
                  </w:checkBox>
                </w:ffData>
              </w:fldChar>
            </w:r>
            <w:r w:rsidR="00F5586F">
              <w:rPr>
                <w:rFonts w:ascii="Arial" w:hAnsi="Arial"/>
                <w:color w:val="FF0000"/>
                <w:sz w:val="16"/>
              </w:rPr>
              <w:instrText xml:space="preserve"> FORMCHECKBOX </w:instrText>
            </w:r>
            <w:r w:rsidR="00F60C9C">
              <w:rPr>
                <w:rFonts w:ascii="Arial" w:hAnsi="Arial"/>
                <w:color w:val="FF0000"/>
                <w:sz w:val="16"/>
              </w:rPr>
            </w:r>
            <w:r w:rsidR="00F60C9C">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Demonstration      </w:t>
            </w:r>
            <w:r w:rsidR="00F5586F">
              <w:rPr>
                <w:rFonts w:ascii="Arial" w:hAnsi="Arial"/>
                <w:color w:val="FF0000"/>
                <w:sz w:val="16"/>
              </w:rPr>
              <w:fldChar w:fldCharType="begin">
                <w:ffData>
                  <w:name w:val=""/>
                  <w:enabled/>
                  <w:calcOnExit w:val="0"/>
                  <w:checkBox>
                    <w:sizeAuto/>
                    <w:default w:val="0"/>
                  </w:checkBox>
                </w:ffData>
              </w:fldChar>
            </w:r>
            <w:r w:rsidR="00F5586F">
              <w:rPr>
                <w:rFonts w:ascii="Arial" w:hAnsi="Arial"/>
                <w:color w:val="FF0000"/>
                <w:sz w:val="16"/>
              </w:rPr>
              <w:instrText xml:space="preserve"> FORMCHECKBOX </w:instrText>
            </w:r>
            <w:r w:rsidR="00F60C9C">
              <w:rPr>
                <w:rFonts w:ascii="Arial" w:hAnsi="Arial"/>
                <w:color w:val="FF0000"/>
                <w:sz w:val="16"/>
              </w:rPr>
            </w:r>
            <w:r w:rsidR="00F60C9C">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Training </w:t>
            </w:r>
          </w:p>
          <w:p w14:paraId="70C69C34" w14:textId="77777777" w:rsidR="00F5586F" w:rsidRPr="00FA2601" w:rsidRDefault="00F5586F" w:rsidP="00311578">
            <w:pPr>
              <w:rPr>
                <w:rFonts w:ascii="Arial" w:hAnsi="Arial"/>
                <w:color w:val="FF0000"/>
                <w:sz w:val="16"/>
                <w:lang w:val="en-US" w:bidi="he-IL"/>
              </w:rPr>
            </w:pPr>
          </w:p>
          <w:p w14:paraId="0E635F1F" w14:textId="0A9B2951" w:rsidR="00F5586F" w:rsidRDefault="005A502E" w:rsidP="00311578">
            <w:pPr>
              <w:rPr>
                <w:rFonts w:ascii="Arial" w:hAnsi="Arial"/>
                <w:sz w:val="16"/>
              </w:rPr>
            </w:pPr>
            <w:r w:rsidRPr="005A502E">
              <w:rPr>
                <w:rFonts w:ascii="Arial" w:hAnsi="Arial"/>
                <w:color w:val="000000" w:themeColor="text1"/>
                <w:sz w:val="16"/>
              </w:rPr>
              <w:t>X</w:t>
            </w:r>
            <w:r w:rsidR="00F5586F">
              <w:rPr>
                <w:rFonts w:ascii="Arial" w:hAnsi="Arial"/>
                <w:color w:val="FF0000"/>
                <w:sz w:val="16"/>
              </w:rPr>
              <w:t xml:space="preserve"> </w:t>
            </w:r>
            <w:r w:rsidR="00F5586F">
              <w:rPr>
                <w:rFonts w:ascii="Arial" w:hAnsi="Arial"/>
                <w:sz w:val="16"/>
              </w:rPr>
              <w:t xml:space="preserve">Technology         </w:t>
            </w:r>
            <w:r w:rsidR="00F5586F">
              <w:rPr>
                <w:rFonts w:ascii="Arial" w:hAnsi="Arial"/>
                <w:color w:val="FF0000"/>
                <w:sz w:val="16"/>
              </w:rPr>
              <w:fldChar w:fldCharType="begin">
                <w:ffData>
                  <w:name w:val="Kontrollkästchen1"/>
                  <w:enabled/>
                  <w:calcOnExit w:val="0"/>
                  <w:checkBox>
                    <w:sizeAuto/>
                    <w:default w:val="0"/>
                  </w:checkBox>
                </w:ffData>
              </w:fldChar>
            </w:r>
            <w:r w:rsidR="00F5586F">
              <w:rPr>
                <w:rFonts w:ascii="Arial" w:hAnsi="Arial"/>
                <w:color w:val="FF0000"/>
                <w:sz w:val="16"/>
              </w:rPr>
              <w:instrText xml:space="preserve"> FORMCHECKBOX </w:instrText>
            </w:r>
            <w:r w:rsidR="00F60C9C">
              <w:rPr>
                <w:rFonts w:ascii="Arial" w:hAnsi="Arial"/>
                <w:color w:val="FF0000"/>
                <w:sz w:val="16"/>
              </w:rPr>
            </w:r>
            <w:r w:rsidR="00F60C9C">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Dissemination       </w:t>
            </w:r>
            <w:r w:rsidR="00F5586F">
              <w:rPr>
                <w:rFonts w:ascii="Arial" w:hAnsi="Arial"/>
                <w:color w:val="FF0000"/>
                <w:sz w:val="16"/>
              </w:rPr>
              <w:fldChar w:fldCharType="begin">
                <w:ffData>
                  <w:name w:val="Kontrollkästchen1"/>
                  <w:enabled/>
                  <w:calcOnExit w:val="0"/>
                  <w:checkBox>
                    <w:sizeAuto/>
                    <w:default w:val="0"/>
                  </w:checkBox>
                </w:ffData>
              </w:fldChar>
            </w:r>
            <w:r w:rsidR="00F5586F">
              <w:rPr>
                <w:rFonts w:ascii="Arial" w:hAnsi="Arial"/>
                <w:color w:val="FF0000"/>
                <w:sz w:val="16"/>
              </w:rPr>
              <w:instrText xml:space="preserve"> FORMCHECKBOX </w:instrText>
            </w:r>
            <w:r w:rsidR="00F60C9C">
              <w:rPr>
                <w:rFonts w:ascii="Arial" w:hAnsi="Arial"/>
                <w:color w:val="FF0000"/>
                <w:sz w:val="16"/>
              </w:rPr>
            </w:r>
            <w:r w:rsidR="00F60C9C">
              <w:rPr>
                <w:rFonts w:ascii="Arial" w:hAnsi="Arial"/>
                <w:color w:val="FF0000"/>
                <w:sz w:val="16"/>
              </w:rPr>
              <w:fldChar w:fldCharType="separate"/>
            </w:r>
            <w:r w:rsidR="00F5586F">
              <w:rPr>
                <w:rFonts w:ascii="Arial" w:hAnsi="Arial"/>
                <w:color w:val="FF0000"/>
                <w:sz w:val="16"/>
              </w:rPr>
              <w:fldChar w:fldCharType="end"/>
            </w:r>
            <w:r w:rsidR="00F5586F">
              <w:rPr>
                <w:rFonts w:ascii="Arial" w:hAnsi="Arial"/>
                <w:color w:val="FF0000"/>
                <w:sz w:val="16"/>
              </w:rPr>
              <w:t xml:space="preserve">  </w:t>
            </w:r>
            <w:r w:rsidR="00F5586F">
              <w:rPr>
                <w:rFonts w:ascii="Arial" w:hAnsi="Arial"/>
                <w:sz w:val="16"/>
              </w:rPr>
              <w:t xml:space="preserve">Other: </w:t>
            </w:r>
          </w:p>
          <w:p w14:paraId="1544CEDA" w14:textId="77777777" w:rsidR="00F5586F" w:rsidRDefault="00F5586F" w:rsidP="00311578">
            <w:pPr>
              <w:rPr>
                <w:rFonts w:ascii="Arial" w:hAnsi="Arial"/>
                <w:color w:val="FF0000"/>
                <w:sz w:val="16"/>
              </w:rPr>
            </w:pPr>
            <w:r>
              <w:rPr>
                <w:rFonts w:ascii="Arial" w:hAnsi="Arial"/>
                <w:sz w:val="16"/>
              </w:rPr>
              <w:t xml:space="preserve"> </w:t>
            </w:r>
          </w:p>
        </w:tc>
      </w:tr>
    </w:tbl>
    <w:p w14:paraId="6AD37812" w14:textId="77777777" w:rsidR="00F5586F" w:rsidRDefault="00F5586F" w:rsidP="00F5586F">
      <w:pPr>
        <w:rPr>
          <w:rFonts w:ascii="Arial" w:hAnsi="Arial"/>
          <w:sz w:val="20"/>
        </w:rPr>
      </w:pPr>
    </w:p>
    <w:p w14:paraId="510B090F" w14:textId="77777777" w:rsidR="00FE6DAC" w:rsidRDefault="00FE6DAC" w:rsidP="00744E7C">
      <w:pPr>
        <w:rPr>
          <w:rFonts w:ascii="Arial" w:hAnsi="Arial"/>
          <w:sz w:val="18"/>
        </w:rPr>
      </w:pPr>
    </w:p>
    <w:tbl>
      <w:tblPr>
        <w:tblW w:w="0" w:type="auto"/>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6910"/>
      </w:tblGrid>
      <w:tr w:rsidR="00744E7C" w14:paraId="2F2E054D" w14:textId="77777777" w:rsidTr="00160C08">
        <w:trPr>
          <w:cantSplit/>
        </w:trPr>
        <w:tc>
          <w:tcPr>
            <w:tcW w:w="6910" w:type="dxa"/>
          </w:tcPr>
          <w:p w14:paraId="2F677631" w14:textId="49486168" w:rsidR="00744E7C" w:rsidRDefault="00E226B6" w:rsidP="000E5E45">
            <w:pPr>
              <w:pStyle w:val="Heading8"/>
              <w:rPr>
                <w:u w:val="none"/>
              </w:rPr>
            </w:pPr>
            <w:r>
              <w:rPr>
                <w:u w:val="none"/>
              </w:rPr>
              <w:t>Work Programm</w:t>
            </w:r>
            <w:r w:rsidR="00C356F0">
              <w:rPr>
                <w:u w:val="none"/>
              </w:rPr>
              <w:t xml:space="preserve">e </w:t>
            </w:r>
            <w:r>
              <w:rPr>
                <w:u w:val="none"/>
              </w:rPr>
              <w:t>r</w:t>
            </w:r>
            <w:r w:rsidR="005B4B39">
              <w:rPr>
                <w:u w:val="none"/>
              </w:rPr>
              <w:t>esearch</w:t>
            </w:r>
            <w:r w:rsidR="00541FC7">
              <w:rPr>
                <w:u w:val="none"/>
              </w:rPr>
              <w:t xml:space="preserve"> a</w:t>
            </w:r>
            <w:r w:rsidR="005B4B39">
              <w:rPr>
                <w:u w:val="none"/>
              </w:rPr>
              <w:t>rea</w:t>
            </w:r>
            <w:r>
              <w:rPr>
                <w:u w:val="none"/>
              </w:rPr>
              <w:t xml:space="preserve">s: </w:t>
            </w:r>
            <w:r w:rsidR="00160C08">
              <w:rPr>
                <w:u w:val="none"/>
              </w:rPr>
              <w:t>indicate your interest</w:t>
            </w:r>
          </w:p>
        </w:tc>
      </w:tr>
    </w:tbl>
    <w:p w14:paraId="138E2A1A" w14:textId="77777777" w:rsidR="00744E7C" w:rsidRPr="005A502E" w:rsidRDefault="00744E7C" w:rsidP="00744E7C">
      <w:pPr>
        <w:rPr>
          <w:rFonts w:ascii="Arial" w:hAnsi="Arial"/>
          <w:color w:val="000000" w:themeColor="text1"/>
          <w:sz w:val="18"/>
        </w:rPr>
      </w:pPr>
    </w:p>
    <w:tbl>
      <w:tblPr>
        <w:tblW w:w="9430" w:type="dxa"/>
        <w:tblLayout w:type="fixed"/>
        <w:tblCellMar>
          <w:left w:w="70" w:type="dxa"/>
          <w:right w:w="70" w:type="dxa"/>
        </w:tblCellMar>
        <w:tblLook w:val="0000" w:firstRow="0" w:lastRow="0" w:firstColumn="0" w:lastColumn="0" w:noHBand="0" w:noVBand="0"/>
      </w:tblPr>
      <w:tblGrid>
        <w:gridCol w:w="9430"/>
      </w:tblGrid>
      <w:tr w:rsidR="005A502E" w:rsidRPr="005A502E" w14:paraId="0B546DD3" w14:textId="77777777" w:rsidTr="003516CD">
        <w:trPr>
          <w:cantSplit/>
          <w:trHeight w:val="397"/>
        </w:trPr>
        <w:tc>
          <w:tcPr>
            <w:tcW w:w="9430" w:type="dxa"/>
            <w:tcBorders>
              <w:top w:val="single" w:sz="2" w:space="0" w:color="auto"/>
              <w:left w:val="single" w:sz="2" w:space="0" w:color="auto"/>
              <w:bottom w:val="single" w:sz="2" w:space="0" w:color="auto"/>
              <w:right w:val="single" w:sz="2" w:space="0" w:color="auto"/>
            </w:tcBorders>
            <w:vAlign w:val="center"/>
          </w:tcPr>
          <w:p w14:paraId="4FF1D3BA" w14:textId="503698AF" w:rsidR="003516CD" w:rsidRPr="005A502E" w:rsidRDefault="005A502E" w:rsidP="000E5E45">
            <w:pPr>
              <w:rPr>
                <w:rFonts w:ascii="Arial" w:hAnsi="Arial"/>
                <w:bCs/>
                <w:color w:val="000000" w:themeColor="text1"/>
              </w:rPr>
            </w:pPr>
            <w:r>
              <w:rPr>
                <w:rFonts w:ascii="Arial" w:hAnsi="Arial"/>
                <w:bCs/>
                <w:color w:val="000000" w:themeColor="text1"/>
              </w:rPr>
              <w:t xml:space="preserve">Immunotherapy </w:t>
            </w:r>
          </w:p>
        </w:tc>
      </w:tr>
    </w:tbl>
    <w:p w14:paraId="4105F6AB" w14:textId="77777777" w:rsidR="00665A27" w:rsidRPr="00665A27" w:rsidRDefault="00665A27" w:rsidP="00665A27">
      <w:pPr>
        <w:rPr>
          <w:rFonts w:ascii="Cambria" w:hAnsi="Cambria"/>
          <w:b/>
          <w:bCs/>
          <w:vanish/>
          <w:sz w:val="26"/>
          <w:szCs w:val="26"/>
        </w:rPr>
      </w:pPr>
    </w:p>
    <w:p w14:paraId="1CD4CEBF" w14:textId="77777777" w:rsidR="008501D4" w:rsidRDefault="00A35C54">
      <w:r>
        <w:t xml:space="preserve"> </w:t>
      </w:r>
    </w:p>
    <w:p w14:paraId="2B0C39F3" w14:textId="77777777" w:rsidR="00D91AA7" w:rsidRDefault="00D91AA7" w:rsidP="00D91AA7">
      <w:pPr>
        <w:rPr>
          <w:rFonts w:ascii="Arial" w:hAnsi="Arial"/>
          <w:sz w:val="18"/>
        </w:rPr>
      </w:pPr>
    </w:p>
    <w:tbl>
      <w:tblPr>
        <w:tblW w:w="9426" w:type="dxa"/>
        <w:tblLayout w:type="fixed"/>
        <w:tblCellMar>
          <w:left w:w="70" w:type="dxa"/>
          <w:right w:w="70" w:type="dxa"/>
        </w:tblCellMar>
        <w:tblLook w:val="0000" w:firstRow="0" w:lastRow="0" w:firstColumn="0" w:lastColumn="0" w:noHBand="0" w:noVBand="0"/>
      </w:tblPr>
      <w:tblGrid>
        <w:gridCol w:w="9426"/>
      </w:tblGrid>
      <w:tr w:rsidR="00D91AA7" w14:paraId="03E9AC46" w14:textId="77777777" w:rsidTr="00311578">
        <w:trPr>
          <w:cantSplit/>
          <w:trHeight w:val="367"/>
        </w:trPr>
        <w:tc>
          <w:tcPr>
            <w:tcW w:w="9426" w:type="dxa"/>
            <w:tcBorders>
              <w:top w:val="single" w:sz="4" w:space="0" w:color="auto"/>
              <w:left w:val="single" w:sz="4" w:space="0" w:color="auto"/>
              <w:bottom w:val="single" w:sz="4" w:space="0" w:color="auto"/>
              <w:right w:val="single" w:sz="4" w:space="0" w:color="auto"/>
            </w:tcBorders>
          </w:tcPr>
          <w:p w14:paraId="0F17DA79" w14:textId="77777777" w:rsidR="00F75088" w:rsidRDefault="00D91AA7" w:rsidP="00311578">
            <w:pPr>
              <w:rPr>
                <w:rFonts w:ascii="Arial" w:hAnsi="Arial"/>
                <w:b/>
                <w:color w:val="FF0000"/>
                <w:sz w:val="16"/>
              </w:rPr>
            </w:pPr>
            <w:r w:rsidRPr="00CC16E0">
              <w:rPr>
                <w:rFonts w:ascii="Arial" w:hAnsi="Arial"/>
                <w:b/>
              </w:rPr>
              <w:t>Call</w:t>
            </w:r>
            <w:r>
              <w:rPr>
                <w:rFonts w:ascii="Arial" w:hAnsi="Arial"/>
                <w:b/>
              </w:rPr>
              <w:t xml:space="preserve"> t</w:t>
            </w:r>
            <w:r w:rsidRPr="00CC16E0">
              <w:rPr>
                <w:rFonts w:ascii="Arial" w:hAnsi="Arial"/>
                <w:b/>
              </w:rPr>
              <w:t>opic(s):</w:t>
            </w:r>
            <w:r>
              <w:rPr>
                <w:rFonts w:ascii="Arial" w:hAnsi="Arial"/>
                <w:b/>
                <w:color w:val="FF0000"/>
                <w:sz w:val="16"/>
              </w:rPr>
              <w:t xml:space="preserve"> </w:t>
            </w:r>
          </w:p>
          <w:p w14:paraId="21251A77" w14:textId="77777777" w:rsidR="00F75088" w:rsidRDefault="00F75088" w:rsidP="00311578">
            <w:pPr>
              <w:rPr>
                <w:rFonts w:ascii="Arial" w:hAnsi="Arial"/>
                <w:b/>
                <w:color w:val="FF0000"/>
                <w:sz w:val="16"/>
              </w:rPr>
            </w:pPr>
          </w:p>
          <w:p w14:paraId="2DCB3FE1" w14:textId="77777777" w:rsidR="005A502E" w:rsidRDefault="005A502E" w:rsidP="005A502E">
            <w:pPr>
              <w:rPr>
                <w:rFonts w:ascii="Times New Roman" w:hAnsi="Times New Roman"/>
                <w:sz w:val="24"/>
                <w:lang w:val="en-CA" w:eastAsia="en-US"/>
              </w:rPr>
            </w:pPr>
            <w:r>
              <w:t>HORIZON-HLTH-2025-01-TOOL-05 | Boosting the translation of biotech research into innovative health therapies</w:t>
            </w:r>
          </w:p>
          <w:p w14:paraId="620CF809" w14:textId="77777777" w:rsidR="005A502E" w:rsidRDefault="005A502E" w:rsidP="005A502E">
            <w:pPr>
              <w:rPr>
                <w:rFonts w:ascii="Times New Roman" w:hAnsi="Times New Roman"/>
                <w:sz w:val="24"/>
                <w:lang w:val="en-CA" w:eastAsia="en-US"/>
              </w:rPr>
            </w:pPr>
            <w:r>
              <w:t>HORIZON-HLTH-2025-01-TOOL-01 | Enhancing cell therapies with genomic techniques</w:t>
            </w:r>
          </w:p>
          <w:p w14:paraId="53126641" w14:textId="66AA494F" w:rsidR="00D91AA7" w:rsidRDefault="00D91AA7" w:rsidP="00311578">
            <w:pPr>
              <w:rPr>
                <w:rFonts w:ascii="Arial" w:hAnsi="Arial"/>
              </w:rPr>
            </w:pPr>
          </w:p>
        </w:tc>
      </w:tr>
    </w:tbl>
    <w:p w14:paraId="3682B90B" w14:textId="77777777" w:rsidR="00680C6F" w:rsidRDefault="00680C6F" w:rsidP="00744E7C"/>
    <w:tbl>
      <w:tblPr>
        <w:tblW w:w="9426" w:type="dxa"/>
        <w:tblLayout w:type="fixed"/>
        <w:tblCellMar>
          <w:left w:w="70" w:type="dxa"/>
          <w:right w:w="70" w:type="dxa"/>
        </w:tblCellMar>
        <w:tblLook w:val="0000" w:firstRow="0" w:lastRow="0" w:firstColumn="0" w:lastColumn="0" w:noHBand="0" w:noVBand="0"/>
      </w:tblPr>
      <w:tblGrid>
        <w:gridCol w:w="2055"/>
        <w:gridCol w:w="7371"/>
      </w:tblGrid>
      <w:tr w:rsidR="00CF77DB" w14:paraId="375D1A08" w14:textId="77777777" w:rsidTr="00311578">
        <w:trPr>
          <w:trHeight w:val="961"/>
        </w:trPr>
        <w:tc>
          <w:tcPr>
            <w:tcW w:w="2055" w:type="dxa"/>
            <w:tcBorders>
              <w:right w:val="single" w:sz="8" w:space="0" w:color="auto"/>
            </w:tcBorders>
          </w:tcPr>
          <w:p w14:paraId="5001BD00" w14:textId="0CD6C0BB" w:rsidR="00CF77DB" w:rsidRDefault="00CF77DB" w:rsidP="00311578">
            <w:pPr>
              <w:rPr>
                <w:rFonts w:ascii="Arial" w:hAnsi="Arial"/>
                <w:b/>
                <w:sz w:val="20"/>
              </w:rPr>
            </w:pPr>
          </w:p>
        </w:tc>
        <w:tc>
          <w:tcPr>
            <w:tcW w:w="7371" w:type="dxa"/>
            <w:tcBorders>
              <w:top w:val="single" w:sz="8" w:space="0" w:color="auto"/>
              <w:left w:val="single" w:sz="8" w:space="0" w:color="auto"/>
              <w:bottom w:val="single" w:sz="8" w:space="0" w:color="auto"/>
              <w:right w:val="single" w:sz="8" w:space="0" w:color="auto"/>
            </w:tcBorders>
          </w:tcPr>
          <w:p w14:paraId="77529CFA" w14:textId="037BD0B2" w:rsidR="00CF77DB" w:rsidRPr="005A502E" w:rsidRDefault="005A502E" w:rsidP="00FB62DE">
            <w:pPr>
              <w:rPr>
                <w:rFonts w:ascii="Times New Roman" w:hAnsi="Times New Roman"/>
                <w:sz w:val="24"/>
                <w:lang w:val="en-CA" w:eastAsia="en-US"/>
              </w:rPr>
            </w:pPr>
            <w:r>
              <w:rPr>
                <w:rFonts w:ascii="Arial" w:hAnsi="Arial"/>
                <w:bCs/>
                <w:color w:val="000000" w:themeColor="text1"/>
              </w:rPr>
              <w:t>A</w:t>
            </w:r>
            <w:r>
              <w:rPr>
                <w:rFonts w:ascii="Arial" w:hAnsi="Arial"/>
                <w:bCs/>
                <w:color w:val="000000" w:themeColor="text1"/>
              </w:rPr>
              <w:t xml:space="preserve">ntibody and </w:t>
            </w:r>
            <w:r>
              <w:rPr>
                <w:rFonts w:ascii="Arial" w:hAnsi="Arial"/>
                <w:bCs/>
                <w:color w:val="000000" w:themeColor="text1"/>
              </w:rPr>
              <w:t xml:space="preserve">protein </w:t>
            </w:r>
            <w:r>
              <w:rPr>
                <w:rFonts w:ascii="Arial" w:hAnsi="Arial"/>
                <w:bCs/>
                <w:color w:val="000000" w:themeColor="text1"/>
              </w:rPr>
              <w:t>bi-specific engineering</w:t>
            </w:r>
            <w:proofErr w:type="spellStart"/>
          </w:p>
        </w:tc>
        <w:proofErr w:type="spellEnd"/>
      </w:tr>
    </w:tbl>
    <w:p w14:paraId="09BC7E73" w14:textId="77777777" w:rsidR="00680C6F" w:rsidRDefault="00680C6F" w:rsidP="00744E7C"/>
    <w:p w14:paraId="1F4BB794" w14:textId="77777777" w:rsidR="003516CD" w:rsidRDefault="003516CD" w:rsidP="00744E7C">
      <w:pPr>
        <w:rPr>
          <w:rFonts w:ascii="Arial" w:hAnsi="Arial"/>
          <w:sz w:val="18"/>
        </w:rPr>
      </w:pPr>
    </w:p>
    <w:p w14:paraId="36CE6C47" w14:textId="77777777" w:rsidR="00CA3ADC" w:rsidRDefault="00CA3ADC" w:rsidP="00744E7C">
      <w:pPr>
        <w:rPr>
          <w:rFonts w:ascii="Arial" w:hAnsi="Arial"/>
          <w:sz w:val="18"/>
        </w:rPr>
      </w:pPr>
    </w:p>
    <w:p w14:paraId="1D8C583E" w14:textId="77777777" w:rsidR="00A35C54" w:rsidRDefault="00A35C54" w:rsidP="00744E7C">
      <w:pPr>
        <w:rPr>
          <w:rFonts w:ascii="Arial" w:hAnsi="Arial"/>
          <w:b/>
          <w:sz w:val="24"/>
        </w:rPr>
      </w:pPr>
    </w:p>
    <w:p w14:paraId="2C220DFA" w14:textId="6F7D2849" w:rsidR="00915074" w:rsidRPr="005023F7" w:rsidRDefault="00744E7C">
      <w:r>
        <w:rPr>
          <w:rFonts w:ascii="Arial" w:hAnsi="Arial"/>
          <w:b/>
          <w:sz w:val="24"/>
        </w:rPr>
        <w:t xml:space="preserve">I agree with the publication of my contact data:      </w:t>
      </w:r>
      <w:proofErr w:type="gramStart"/>
      <w:r w:rsidR="005A502E" w:rsidRPr="005A502E">
        <w:rPr>
          <w:rFonts w:ascii="Arial" w:hAnsi="Arial"/>
          <w:color w:val="000000" w:themeColor="text1"/>
          <w:sz w:val="32"/>
          <w:szCs w:val="32"/>
        </w:rPr>
        <w:t>X</w:t>
      </w:r>
      <w:r w:rsidR="00EB691A" w:rsidRPr="005A502E">
        <w:rPr>
          <w:rFonts w:ascii="Arial" w:hAnsi="Arial"/>
          <w:color w:val="000000" w:themeColor="text1"/>
          <w:sz w:val="32"/>
          <w:szCs w:val="32"/>
        </w:rPr>
        <w:t xml:space="preserve"> </w:t>
      </w:r>
      <w:r>
        <w:rPr>
          <w:rFonts w:ascii="Arial" w:hAnsi="Arial"/>
          <w:color w:val="FF0000"/>
          <w:sz w:val="16"/>
        </w:rPr>
        <w:t xml:space="preserve"> </w:t>
      </w:r>
      <w:r>
        <w:rPr>
          <w:rFonts w:ascii="Arial" w:hAnsi="Arial"/>
          <w:sz w:val="20"/>
        </w:rPr>
        <w:t>YES</w:t>
      </w:r>
      <w:proofErr w:type="gramEnd"/>
      <w:r>
        <w:rPr>
          <w:rFonts w:ascii="Arial" w:hAnsi="Arial"/>
          <w:sz w:val="16"/>
        </w:rPr>
        <w:t xml:space="preserve">                         </w:t>
      </w:r>
      <w:r>
        <w:rPr>
          <w:rFonts w:ascii="Arial" w:hAnsi="Arial"/>
          <w:color w:val="FF0000"/>
          <w:sz w:val="16"/>
        </w:rPr>
        <w:fldChar w:fldCharType="begin">
          <w:ffData>
            <w:name w:val="Kontrollkästchen1"/>
            <w:enabled/>
            <w:calcOnExit w:val="0"/>
            <w:checkBox>
              <w:sizeAuto/>
              <w:default w:val="0"/>
            </w:checkBox>
          </w:ffData>
        </w:fldChar>
      </w:r>
      <w:r>
        <w:rPr>
          <w:rFonts w:ascii="Arial" w:hAnsi="Arial"/>
          <w:color w:val="FF0000"/>
          <w:sz w:val="16"/>
        </w:rPr>
        <w:instrText xml:space="preserve"> FORMCHECKBOX </w:instrText>
      </w:r>
      <w:r w:rsidR="00F60C9C">
        <w:rPr>
          <w:rFonts w:ascii="Arial" w:hAnsi="Arial"/>
          <w:color w:val="FF0000"/>
          <w:sz w:val="16"/>
        </w:rPr>
      </w:r>
      <w:r w:rsidR="00F60C9C">
        <w:rPr>
          <w:rFonts w:ascii="Arial" w:hAnsi="Arial"/>
          <w:color w:val="FF0000"/>
          <w:sz w:val="16"/>
        </w:rPr>
        <w:fldChar w:fldCharType="separate"/>
      </w:r>
      <w:r>
        <w:rPr>
          <w:rFonts w:ascii="Arial" w:hAnsi="Arial"/>
          <w:color w:val="FF0000"/>
          <w:sz w:val="16"/>
        </w:rPr>
        <w:fldChar w:fldCharType="end"/>
      </w:r>
      <w:r>
        <w:rPr>
          <w:rFonts w:ascii="Arial" w:hAnsi="Arial"/>
          <w:color w:val="FF0000"/>
          <w:sz w:val="16"/>
        </w:rPr>
        <w:t xml:space="preserve"> </w:t>
      </w:r>
      <w:r>
        <w:rPr>
          <w:rFonts w:ascii="Arial" w:hAnsi="Arial"/>
          <w:sz w:val="20"/>
        </w:rPr>
        <w:t>NO</w:t>
      </w:r>
      <w:r>
        <w:rPr>
          <w:rFonts w:ascii="Arial" w:hAnsi="Arial"/>
          <w:b/>
          <w:sz w:val="20"/>
        </w:rPr>
        <w:t xml:space="preserve"> </w:t>
      </w:r>
    </w:p>
    <w:sectPr w:rsidR="00915074" w:rsidRPr="005023F7" w:rsidSect="00485B32">
      <w:headerReference w:type="default" r:id="rId8"/>
      <w:footerReference w:type="default" r:id="rId9"/>
      <w:pgSz w:w="11906" w:h="16838" w:code="9"/>
      <w:pgMar w:top="1393" w:right="1418" w:bottom="1134" w:left="1418" w:header="34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CE665" w14:textId="77777777" w:rsidR="00F60C9C" w:rsidRDefault="00F60C9C">
      <w:r>
        <w:separator/>
      </w:r>
    </w:p>
  </w:endnote>
  <w:endnote w:type="continuationSeparator" w:id="0">
    <w:p w14:paraId="0AA62DB6" w14:textId="77777777" w:rsidR="00F60C9C" w:rsidRDefault="00F60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merigo BT">
    <w:altName w:val="Times New Roman"/>
    <w:panose1 w:val="020B0604020202020204"/>
    <w:charset w:val="00"/>
    <w:family w:val="swiss"/>
    <w:pitch w:val="variable"/>
    <w:sig w:usb0="00000087"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DCBAC" w14:textId="77777777" w:rsidR="00902616" w:rsidRDefault="00902616">
    <w:pPr>
      <w:pStyle w:val="Footer"/>
      <w:jc w:val="center"/>
      <w:rPr>
        <w:rFonts w:ascii="Arial" w:hAnsi="Arial"/>
        <w:sz w:val="18"/>
      </w:rPr>
    </w:pPr>
  </w:p>
  <w:p w14:paraId="46DB682A" w14:textId="77777777" w:rsidR="00902616" w:rsidRDefault="009026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F10A93" w14:textId="77777777" w:rsidR="00F60C9C" w:rsidRDefault="00F60C9C">
      <w:r>
        <w:separator/>
      </w:r>
    </w:p>
  </w:footnote>
  <w:footnote w:type="continuationSeparator" w:id="0">
    <w:p w14:paraId="0A7C11C8" w14:textId="77777777" w:rsidR="00F60C9C" w:rsidRDefault="00F60C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830ACF" w14:textId="77777777" w:rsidR="00902616" w:rsidRDefault="00902616">
    <w:pPr>
      <w:pStyle w:val="Header"/>
      <w:rPr>
        <w:rFonts w:ascii="Arial" w:hAnsi="Arial" w:cs="Arial"/>
        <w:b/>
        <w:sz w:val="32"/>
        <w:szCs w:val="32"/>
      </w:rPr>
    </w:pPr>
  </w:p>
  <w:tbl>
    <w:tblPr>
      <w:tblW w:w="0" w:type="auto"/>
      <w:tblLook w:val="04A0" w:firstRow="1" w:lastRow="0" w:firstColumn="1" w:lastColumn="0" w:noHBand="0" w:noVBand="1"/>
    </w:tblPr>
    <w:tblGrid>
      <w:gridCol w:w="4547"/>
      <w:gridCol w:w="4523"/>
    </w:tblGrid>
    <w:tr w:rsidR="00B372DE" w:rsidRPr="00A22F65" w14:paraId="766AD5C0" w14:textId="77777777" w:rsidTr="00A22F65">
      <w:tc>
        <w:tcPr>
          <w:tcW w:w="4605" w:type="dxa"/>
          <w:shd w:val="clear" w:color="auto" w:fill="auto"/>
        </w:tcPr>
        <w:p w14:paraId="5E83A87F" w14:textId="54397CDF" w:rsidR="00B372DE" w:rsidRPr="00C2437B" w:rsidRDefault="00B372DE" w:rsidP="00C2437B">
          <w:pPr>
            <w:pStyle w:val="Header"/>
            <w:rPr>
              <w:rFonts w:ascii="Arial" w:hAnsi="Arial" w:cs="Arial"/>
              <w:b/>
              <w:sz w:val="24"/>
              <w:szCs w:val="24"/>
            </w:rPr>
          </w:pPr>
          <w:r w:rsidRPr="00A22F65">
            <w:rPr>
              <w:rFonts w:ascii="Arial" w:hAnsi="Arial" w:cs="Arial"/>
              <w:b/>
              <w:sz w:val="24"/>
              <w:szCs w:val="24"/>
            </w:rPr>
            <w:t xml:space="preserve">Partner Search </w:t>
          </w:r>
          <w:r w:rsidR="00C2437B">
            <w:rPr>
              <w:rFonts w:ascii="Arial" w:hAnsi="Arial" w:cs="Arial"/>
              <w:b/>
              <w:sz w:val="24"/>
              <w:szCs w:val="24"/>
            </w:rPr>
            <w:t>Information</w:t>
          </w:r>
        </w:p>
      </w:tc>
      <w:tc>
        <w:tcPr>
          <w:tcW w:w="4605" w:type="dxa"/>
          <w:shd w:val="clear" w:color="auto" w:fill="auto"/>
        </w:tcPr>
        <w:p w14:paraId="7BE40A44" w14:textId="714EFCB9" w:rsidR="00B372DE" w:rsidRPr="00A22F65" w:rsidRDefault="00B372DE" w:rsidP="00A22F65">
          <w:pPr>
            <w:pStyle w:val="Header"/>
            <w:jc w:val="right"/>
            <w:rPr>
              <w:rFonts w:ascii="Arial" w:hAnsi="Arial" w:cs="Arial"/>
              <w:b/>
              <w:sz w:val="32"/>
              <w:szCs w:val="32"/>
            </w:rPr>
          </w:pPr>
        </w:p>
      </w:tc>
    </w:tr>
  </w:tbl>
  <w:p w14:paraId="7B971B1C" w14:textId="77777777" w:rsidR="00147259" w:rsidRPr="00147259" w:rsidRDefault="00147259">
    <w:pPr>
      <w:pStyle w:val="Header"/>
      <w:rPr>
        <w:rFonts w:ascii="Arial" w:hAnsi="Arial" w:cs="Arial"/>
        <w:b/>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D1A54"/>
    <w:multiLevelType w:val="hybridMultilevel"/>
    <w:tmpl w:val="A2484D66"/>
    <w:lvl w:ilvl="0" w:tplc="9314FA62">
      <w:start w:val="1"/>
      <w:numFmt w:val="bullet"/>
      <w:lvlText w:val=""/>
      <w:lvlJc w:val="left"/>
      <w:pPr>
        <w:tabs>
          <w:tab w:val="num" w:pos="720"/>
        </w:tabs>
        <w:ind w:left="720" w:hanging="360"/>
      </w:pPr>
      <w:rPr>
        <w:rFonts w:ascii="Wingdings" w:hAnsi="Wingdings" w:hint="default"/>
      </w:rPr>
    </w:lvl>
    <w:lvl w:ilvl="1" w:tplc="0B8EAAA0" w:tentative="1">
      <w:start w:val="1"/>
      <w:numFmt w:val="bullet"/>
      <w:lvlText w:val=""/>
      <w:lvlJc w:val="left"/>
      <w:pPr>
        <w:tabs>
          <w:tab w:val="num" w:pos="1440"/>
        </w:tabs>
        <w:ind w:left="1440" w:hanging="360"/>
      </w:pPr>
      <w:rPr>
        <w:rFonts w:ascii="Wingdings" w:hAnsi="Wingdings" w:hint="default"/>
      </w:rPr>
    </w:lvl>
    <w:lvl w:ilvl="2" w:tplc="6CC2D198" w:tentative="1">
      <w:start w:val="1"/>
      <w:numFmt w:val="bullet"/>
      <w:lvlText w:val=""/>
      <w:lvlJc w:val="left"/>
      <w:pPr>
        <w:tabs>
          <w:tab w:val="num" w:pos="2160"/>
        </w:tabs>
        <w:ind w:left="2160" w:hanging="360"/>
      </w:pPr>
      <w:rPr>
        <w:rFonts w:ascii="Wingdings" w:hAnsi="Wingdings" w:hint="default"/>
      </w:rPr>
    </w:lvl>
    <w:lvl w:ilvl="3" w:tplc="36A2571E" w:tentative="1">
      <w:start w:val="1"/>
      <w:numFmt w:val="bullet"/>
      <w:lvlText w:val=""/>
      <w:lvlJc w:val="left"/>
      <w:pPr>
        <w:tabs>
          <w:tab w:val="num" w:pos="2880"/>
        </w:tabs>
        <w:ind w:left="2880" w:hanging="360"/>
      </w:pPr>
      <w:rPr>
        <w:rFonts w:ascii="Wingdings" w:hAnsi="Wingdings" w:hint="default"/>
      </w:rPr>
    </w:lvl>
    <w:lvl w:ilvl="4" w:tplc="A550882E" w:tentative="1">
      <w:start w:val="1"/>
      <w:numFmt w:val="bullet"/>
      <w:lvlText w:val=""/>
      <w:lvlJc w:val="left"/>
      <w:pPr>
        <w:tabs>
          <w:tab w:val="num" w:pos="3600"/>
        </w:tabs>
        <w:ind w:left="3600" w:hanging="360"/>
      </w:pPr>
      <w:rPr>
        <w:rFonts w:ascii="Wingdings" w:hAnsi="Wingdings" w:hint="default"/>
      </w:rPr>
    </w:lvl>
    <w:lvl w:ilvl="5" w:tplc="B24CBEA6" w:tentative="1">
      <w:start w:val="1"/>
      <w:numFmt w:val="bullet"/>
      <w:lvlText w:val=""/>
      <w:lvlJc w:val="left"/>
      <w:pPr>
        <w:tabs>
          <w:tab w:val="num" w:pos="4320"/>
        </w:tabs>
        <w:ind w:left="4320" w:hanging="360"/>
      </w:pPr>
      <w:rPr>
        <w:rFonts w:ascii="Wingdings" w:hAnsi="Wingdings" w:hint="default"/>
      </w:rPr>
    </w:lvl>
    <w:lvl w:ilvl="6" w:tplc="72886DE8" w:tentative="1">
      <w:start w:val="1"/>
      <w:numFmt w:val="bullet"/>
      <w:lvlText w:val=""/>
      <w:lvlJc w:val="left"/>
      <w:pPr>
        <w:tabs>
          <w:tab w:val="num" w:pos="5040"/>
        </w:tabs>
        <w:ind w:left="5040" w:hanging="360"/>
      </w:pPr>
      <w:rPr>
        <w:rFonts w:ascii="Wingdings" w:hAnsi="Wingdings" w:hint="default"/>
      </w:rPr>
    </w:lvl>
    <w:lvl w:ilvl="7" w:tplc="00DA182C" w:tentative="1">
      <w:start w:val="1"/>
      <w:numFmt w:val="bullet"/>
      <w:lvlText w:val=""/>
      <w:lvlJc w:val="left"/>
      <w:pPr>
        <w:tabs>
          <w:tab w:val="num" w:pos="5760"/>
        </w:tabs>
        <w:ind w:left="5760" w:hanging="360"/>
      </w:pPr>
      <w:rPr>
        <w:rFonts w:ascii="Wingdings" w:hAnsi="Wingdings" w:hint="default"/>
      </w:rPr>
    </w:lvl>
    <w:lvl w:ilvl="8" w:tplc="8E4A58E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73B8A"/>
    <w:multiLevelType w:val="multilevel"/>
    <w:tmpl w:val="B2469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37371A"/>
    <w:multiLevelType w:val="hybridMultilevel"/>
    <w:tmpl w:val="F394F6BC"/>
    <w:lvl w:ilvl="0" w:tplc="4BBCBB5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8200A5"/>
    <w:multiLevelType w:val="hybridMultilevel"/>
    <w:tmpl w:val="7AD25E6E"/>
    <w:lvl w:ilvl="0" w:tplc="08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42E2DB1"/>
    <w:multiLevelType w:val="hybridMultilevel"/>
    <w:tmpl w:val="13A29E4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2CDB13CB"/>
    <w:multiLevelType w:val="hybridMultilevel"/>
    <w:tmpl w:val="F4309FB2"/>
    <w:lvl w:ilvl="0" w:tplc="037E407C">
      <w:start w:val="1"/>
      <w:numFmt w:val="bullet"/>
      <w:lvlText w:val=""/>
      <w:lvlJc w:val="left"/>
      <w:pPr>
        <w:tabs>
          <w:tab w:val="num" w:pos="720"/>
        </w:tabs>
        <w:ind w:left="720" w:hanging="360"/>
      </w:pPr>
      <w:rPr>
        <w:rFonts w:ascii="Wingdings" w:hAnsi="Wingdings" w:hint="default"/>
      </w:rPr>
    </w:lvl>
    <w:lvl w:ilvl="1" w:tplc="2DBC0D34" w:tentative="1">
      <w:start w:val="1"/>
      <w:numFmt w:val="bullet"/>
      <w:lvlText w:val=""/>
      <w:lvlJc w:val="left"/>
      <w:pPr>
        <w:tabs>
          <w:tab w:val="num" w:pos="1440"/>
        </w:tabs>
        <w:ind w:left="1440" w:hanging="360"/>
      </w:pPr>
      <w:rPr>
        <w:rFonts w:ascii="Wingdings" w:hAnsi="Wingdings" w:hint="default"/>
      </w:rPr>
    </w:lvl>
    <w:lvl w:ilvl="2" w:tplc="EA684AAE" w:tentative="1">
      <w:start w:val="1"/>
      <w:numFmt w:val="bullet"/>
      <w:lvlText w:val=""/>
      <w:lvlJc w:val="left"/>
      <w:pPr>
        <w:tabs>
          <w:tab w:val="num" w:pos="2160"/>
        </w:tabs>
        <w:ind w:left="2160" w:hanging="360"/>
      </w:pPr>
      <w:rPr>
        <w:rFonts w:ascii="Wingdings" w:hAnsi="Wingdings" w:hint="default"/>
      </w:rPr>
    </w:lvl>
    <w:lvl w:ilvl="3" w:tplc="4CE08E5A" w:tentative="1">
      <w:start w:val="1"/>
      <w:numFmt w:val="bullet"/>
      <w:lvlText w:val=""/>
      <w:lvlJc w:val="left"/>
      <w:pPr>
        <w:tabs>
          <w:tab w:val="num" w:pos="2880"/>
        </w:tabs>
        <w:ind w:left="2880" w:hanging="360"/>
      </w:pPr>
      <w:rPr>
        <w:rFonts w:ascii="Wingdings" w:hAnsi="Wingdings" w:hint="default"/>
      </w:rPr>
    </w:lvl>
    <w:lvl w:ilvl="4" w:tplc="973A3244" w:tentative="1">
      <w:start w:val="1"/>
      <w:numFmt w:val="bullet"/>
      <w:lvlText w:val=""/>
      <w:lvlJc w:val="left"/>
      <w:pPr>
        <w:tabs>
          <w:tab w:val="num" w:pos="3600"/>
        </w:tabs>
        <w:ind w:left="3600" w:hanging="360"/>
      </w:pPr>
      <w:rPr>
        <w:rFonts w:ascii="Wingdings" w:hAnsi="Wingdings" w:hint="default"/>
      </w:rPr>
    </w:lvl>
    <w:lvl w:ilvl="5" w:tplc="D00857BA" w:tentative="1">
      <w:start w:val="1"/>
      <w:numFmt w:val="bullet"/>
      <w:lvlText w:val=""/>
      <w:lvlJc w:val="left"/>
      <w:pPr>
        <w:tabs>
          <w:tab w:val="num" w:pos="4320"/>
        </w:tabs>
        <w:ind w:left="4320" w:hanging="360"/>
      </w:pPr>
      <w:rPr>
        <w:rFonts w:ascii="Wingdings" w:hAnsi="Wingdings" w:hint="default"/>
      </w:rPr>
    </w:lvl>
    <w:lvl w:ilvl="6" w:tplc="EA5A38FA" w:tentative="1">
      <w:start w:val="1"/>
      <w:numFmt w:val="bullet"/>
      <w:lvlText w:val=""/>
      <w:lvlJc w:val="left"/>
      <w:pPr>
        <w:tabs>
          <w:tab w:val="num" w:pos="5040"/>
        </w:tabs>
        <w:ind w:left="5040" w:hanging="360"/>
      </w:pPr>
      <w:rPr>
        <w:rFonts w:ascii="Wingdings" w:hAnsi="Wingdings" w:hint="default"/>
      </w:rPr>
    </w:lvl>
    <w:lvl w:ilvl="7" w:tplc="5A887F0A" w:tentative="1">
      <w:start w:val="1"/>
      <w:numFmt w:val="bullet"/>
      <w:lvlText w:val=""/>
      <w:lvlJc w:val="left"/>
      <w:pPr>
        <w:tabs>
          <w:tab w:val="num" w:pos="5760"/>
        </w:tabs>
        <w:ind w:left="5760" w:hanging="360"/>
      </w:pPr>
      <w:rPr>
        <w:rFonts w:ascii="Wingdings" w:hAnsi="Wingdings" w:hint="default"/>
      </w:rPr>
    </w:lvl>
    <w:lvl w:ilvl="8" w:tplc="21C2981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E557CB"/>
    <w:multiLevelType w:val="hybridMultilevel"/>
    <w:tmpl w:val="9AFC2282"/>
    <w:lvl w:ilvl="0" w:tplc="4FFE5994">
      <w:start w:val="1"/>
      <w:numFmt w:val="bullet"/>
      <w:lvlText w:val=""/>
      <w:lvlJc w:val="left"/>
      <w:pPr>
        <w:tabs>
          <w:tab w:val="num" w:pos="720"/>
        </w:tabs>
        <w:ind w:left="720" w:hanging="360"/>
      </w:pPr>
      <w:rPr>
        <w:rFonts w:ascii="Wingdings" w:hAnsi="Wingdings" w:hint="default"/>
      </w:rPr>
    </w:lvl>
    <w:lvl w:ilvl="1" w:tplc="FFE24F66" w:tentative="1">
      <w:start w:val="1"/>
      <w:numFmt w:val="bullet"/>
      <w:lvlText w:val=""/>
      <w:lvlJc w:val="left"/>
      <w:pPr>
        <w:tabs>
          <w:tab w:val="num" w:pos="1440"/>
        </w:tabs>
        <w:ind w:left="1440" w:hanging="360"/>
      </w:pPr>
      <w:rPr>
        <w:rFonts w:ascii="Wingdings" w:hAnsi="Wingdings" w:hint="default"/>
      </w:rPr>
    </w:lvl>
    <w:lvl w:ilvl="2" w:tplc="7690D546" w:tentative="1">
      <w:start w:val="1"/>
      <w:numFmt w:val="bullet"/>
      <w:lvlText w:val=""/>
      <w:lvlJc w:val="left"/>
      <w:pPr>
        <w:tabs>
          <w:tab w:val="num" w:pos="2160"/>
        </w:tabs>
        <w:ind w:left="2160" w:hanging="360"/>
      </w:pPr>
      <w:rPr>
        <w:rFonts w:ascii="Wingdings" w:hAnsi="Wingdings" w:hint="default"/>
      </w:rPr>
    </w:lvl>
    <w:lvl w:ilvl="3" w:tplc="7764AE8A" w:tentative="1">
      <w:start w:val="1"/>
      <w:numFmt w:val="bullet"/>
      <w:lvlText w:val=""/>
      <w:lvlJc w:val="left"/>
      <w:pPr>
        <w:tabs>
          <w:tab w:val="num" w:pos="2880"/>
        </w:tabs>
        <w:ind w:left="2880" w:hanging="360"/>
      </w:pPr>
      <w:rPr>
        <w:rFonts w:ascii="Wingdings" w:hAnsi="Wingdings" w:hint="default"/>
      </w:rPr>
    </w:lvl>
    <w:lvl w:ilvl="4" w:tplc="9912D8E6" w:tentative="1">
      <w:start w:val="1"/>
      <w:numFmt w:val="bullet"/>
      <w:lvlText w:val=""/>
      <w:lvlJc w:val="left"/>
      <w:pPr>
        <w:tabs>
          <w:tab w:val="num" w:pos="3600"/>
        </w:tabs>
        <w:ind w:left="3600" w:hanging="360"/>
      </w:pPr>
      <w:rPr>
        <w:rFonts w:ascii="Wingdings" w:hAnsi="Wingdings" w:hint="default"/>
      </w:rPr>
    </w:lvl>
    <w:lvl w:ilvl="5" w:tplc="745C7924" w:tentative="1">
      <w:start w:val="1"/>
      <w:numFmt w:val="bullet"/>
      <w:lvlText w:val=""/>
      <w:lvlJc w:val="left"/>
      <w:pPr>
        <w:tabs>
          <w:tab w:val="num" w:pos="4320"/>
        </w:tabs>
        <w:ind w:left="4320" w:hanging="360"/>
      </w:pPr>
      <w:rPr>
        <w:rFonts w:ascii="Wingdings" w:hAnsi="Wingdings" w:hint="default"/>
      </w:rPr>
    </w:lvl>
    <w:lvl w:ilvl="6" w:tplc="CA802F90" w:tentative="1">
      <w:start w:val="1"/>
      <w:numFmt w:val="bullet"/>
      <w:lvlText w:val=""/>
      <w:lvlJc w:val="left"/>
      <w:pPr>
        <w:tabs>
          <w:tab w:val="num" w:pos="5040"/>
        </w:tabs>
        <w:ind w:left="5040" w:hanging="360"/>
      </w:pPr>
      <w:rPr>
        <w:rFonts w:ascii="Wingdings" w:hAnsi="Wingdings" w:hint="default"/>
      </w:rPr>
    </w:lvl>
    <w:lvl w:ilvl="7" w:tplc="0944EF40" w:tentative="1">
      <w:start w:val="1"/>
      <w:numFmt w:val="bullet"/>
      <w:lvlText w:val=""/>
      <w:lvlJc w:val="left"/>
      <w:pPr>
        <w:tabs>
          <w:tab w:val="num" w:pos="5760"/>
        </w:tabs>
        <w:ind w:left="5760" w:hanging="360"/>
      </w:pPr>
      <w:rPr>
        <w:rFonts w:ascii="Wingdings" w:hAnsi="Wingdings" w:hint="default"/>
      </w:rPr>
    </w:lvl>
    <w:lvl w:ilvl="8" w:tplc="2372474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74369E4"/>
    <w:multiLevelType w:val="hybridMultilevel"/>
    <w:tmpl w:val="5AF02DB2"/>
    <w:lvl w:ilvl="0" w:tplc="04090001">
      <w:start w:val="1"/>
      <w:numFmt w:val="bullet"/>
      <w:lvlText w:val=""/>
      <w:lvlJc w:val="left"/>
      <w:pPr>
        <w:ind w:left="540" w:hanging="360"/>
      </w:pPr>
      <w:rPr>
        <w:rFonts w:ascii="Symbol" w:hAnsi="Symbol" w:hint="default"/>
        <w:lang w:val="it-IT"/>
      </w:rPr>
    </w:lvl>
    <w:lvl w:ilvl="1" w:tplc="04090003">
      <w:start w:val="1"/>
      <w:numFmt w:val="bullet"/>
      <w:lvlText w:val="o"/>
      <w:lvlJc w:val="left"/>
      <w:pPr>
        <w:ind w:left="3511" w:hanging="360"/>
      </w:pPr>
      <w:rPr>
        <w:rFonts w:ascii="Courier New" w:hAnsi="Courier New" w:cs="Courier New" w:hint="default"/>
      </w:rPr>
    </w:lvl>
    <w:lvl w:ilvl="2" w:tplc="04090005" w:tentative="1">
      <w:start w:val="1"/>
      <w:numFmt w:val="bullet"/>
      <w:lvlText w:val=""/>
      <w:lvlJc w:val="left"/>
      <w:pPr>
        <w:ind w:left="4231" w:hanging="360"/>
      </w:pPr>
      <w:rPr>
        <w:rFonts w:ascii="Wingdings" w:hAnsi="Wingdings" w:hint="default"/>
      </w:rPr>
    </w:lvl>
    <w:lvl w:ilvl="3" w:tplc="04090001" w:tentative="1">
      <w:start w:val="1"/>
      <w:numFmt w:val="bullet"/>
      <w:lvlText w:val=""/>
      <w:lvlJc w:val="left"/>
      <w:pPr>
        <w:ind w:left="4951" w:hanging="360"/>
      </w:pPr>
      <w:rPr>
        <w:rFonts w:ascii="Symbol" w:hAnsi="Symbol" w:hint="default"/>
      </w:rPr>
    </w:lvl>
    <w:lvl w:ilvl="4" w:tplc="04090003" w:tentative="1">
      <w:start w:val="1"/>
      <w:numFmt w:val="bullet"/>
      <w:lvlText w:val="o"/>
      <w:lvlJc w:val="left"/>
      <w:pPr>
        <w:ind w:left="5671" w:hanging="360"/>
      </w:pPr>
      <w:rPr>
        <w:rFonts w:ascii="Courier New" w:hAnsi="Courier New" w:cs="Courier New" w:hint="default"/>
      </w:rPr>
    </w:lvl>
    <w:lvl w:ilvl="5" w:tplc="04090005" w:tentative="1">
      <w:start w:val="1"/>
      <w:numFmt w:val="bullet"/>
      <w:lvlText w:val=""/>
      <w:lvlJc w:val="left"/>
      <w:pPr>
        <w:ind w:left="6391" w:hanging="360"/>
      </w:pPr>
      <w:rPr>
        <w:rFonts w:ascii="Wingdings" w:hAnsi="Wingdings" w:hint="default"/>
      </w:rPr>
    </w:lvl>
    <w:lvl w:ilvl="6" w:tplc="04090001" w:tentative="1">
      <w:start w:val="1"/>
      <w:numFmt w:val="bullet"/>
      <w:lvlText w:val=""/>
      <w:lvlJc w:val="left"/>
      <w:pPr>
        <w:ind w:left="7111" w:hanging="360"/>
      </w:pPr>
      <w:rPr>
        <w:rFonts w:ascii="Symbol" w:hAnsi="Symbol" w:hint="default"/>
      </w:rPr>
    </w:lvl>
    <w:lvl w:ilvl="7" w:tplc="04090003" w:tentative="1">
      <w:start w:val="1"/>
      <w:numFmt w:val="bullet"/>
      <w:lvlText w:val="o"/>
      <w:lvlJc w:val="left"/>
      <w:pPr>
        <w:ind w:left="7831" w:hanging="360"/>
      </w:pPr>
      <w:rPr>
        <w:rFonts w:ascii="Courier New" w:hAnsi="Courier New" w:cs="Courier New" w:hint="default"/>
      </w:rPr>
    </w:lvl>
    <w:lvl w:ilvl="8" w:tplc="04090005" w:tentative="1">
      <w:start w:val="1"/>
      <w:numFmt w:val="bullet"/>
      <w:lvlText w:val=""/>
      <w:lvlJc w:val="left"/>
      <w:pPr>
        <w:ind w:left="8551" w:hanging="360"/>
      </w:pPr>
      <w:rPr>
        <w:rFonts w:ascii="Wingdings" w:hAnsi="Wingdings" w:hint="default"/>
      </w:rPr>
    </w:lvl>
  </w:abstractNum>
  <w:abstractNum w:abstractNumId="8" w15:restartNumberingAfterBreak="0">
    <w:nsid w:val="6AF62554"/>
    <w:multiLevelType w:val="hybridMultilevel"/>
    <w:tmpl w:val="80AE002A"/>
    <w:lvl w:ilvl="0" w:tplc="C1FEDBDE">
      <w:start w:val="1"/>
      <w:numFmt w:val="bullet"/>
      <w:lvlText w:val=""/>
      <w:lvlJc w:val="left"/>
      <w:pPr>
        <w:tabs>
          <w:tab w:val="num" w:pos="720"/>
        </w:tabs>
        <w:ind w:left="720" w:hanging="360"/>
      </w:pPr>
      <w:rPr>
        <w:rFonts w:ascii="Wingdings" w:hAnsi="Wingdings" w:hint="default"/>
      </w:rPr>
    </w:lvl>
    <w:lvl w:ilvl="1" w:tplc="7C487AA4" w:tentative="1">
      <w:start w:val="1"/>
      <w:numFmt w:val="bullet"/>
      <w:lvlText w:val=""/>
      <w:lvlJc w:val="left"/>
      <w:pPr>
        <w:tabs>
          <w:tab w:val="num" w:pos="1440"/>
        </w:tabs>
        <w:ind w:left="1440" w:hanging="360"/>
      </w:pPr>
      <w:rPr>
        <w:rFonts w:ascii="Wingdings" w:hAnsi="Wingdings" w:hint="default"/>
      </w:rPr>
    </w:lvl>
    <w:lvl w:ilvl="2" w:tplc="582E58EE" w:tentative="1">
      <w:start w:val="1"/>
      <w:numFmt w:val="bullet"/>
      <w:lvlText w:val=""/>
      <w:lvlJc w:val="left"/>
      <w:pPr>
        <w:tabs>
          <w:tab w:val="num" w:pos="2160"/>
        </w:tabs>
        <w:ind w:left="2160" w:hanging="360"/>
      </w:pPr>
      <w:rPr>
        <w:rFonts w:ascii="Wingdings" w:hAnsi="Wingdings" w:hint="default"/>
      </w:rPr>
    </w:lvl>
    <w:lvl w:ilvl="3" w:tplc="16260616" w:tentative="1">
      <w:start w:val="1"/>
      <w:numFmt w:val="bullet"/>
      <w:lvlText w:val=""/>
      <w:lvlJc w:val="left"/>
      <w:pPr>
        <w:tabs>
          <w:tab w:val="num" w:pos="2880"/>
        </w:tabs>
        <w:ind w:left="2880" w:hanging="360"/>
      </w:pPr>
      <w:rPr>
        <w:rFonts w:ascii="Wingdings" w:hAnsi="Wingdings" w:hint="default"/>
      </w:rPr>
    </w:lvl>
    <w:lvl w:ilvl="4" w:tplc="D5E665EE" w:tentative="1">
      <w:start w:val="1"/>
      <w:numFmt w:val="bullet"/>
      <w:lvlText w:val=""/>
      <w:lvlJc w:val="left"/>
      <w:pPr>
        <w:tabs>
          <w:tab w:val="num" w:pos="3600"/>
        </w:tabs>
        <w:ind w:left="3600" w:hanging="360"/>
      </w:pPr>
      <w:rPr>
        <w:rFonts w:ascii="Wingdings" w:hAnsi="Wingdings" w:hint="default"/>
      </w:rPr>
    </w:lvl>
    <w:lvl w:ilvl="5" w:tplc="D9262FE0" w:tentative="1">
      <w:start w:val="1"/>
      <w:numFmt w:val="bullet"/>
      <w:lvlText w:val=""/>
      <w:lvlJc w:val="left"/>
      <w:pPr>
        <w:tabs>
          <w:tab w:val="num" w:pos="4320"/>
        </w:tabs>
        <w:ind w:left="4320" w:hanging="360"/>
      </w:pPr>
      <w:rPr>
        <w:rFonts w:ascii="Wingdings" w:hAnsi="Wingdings" w:hint="default"/>
      </w:rPr>
    </w:lvl>
    <w:lvl w:ilvl="6" w:tplc="FF68DB0C" w:tentative="1">
      <w:start w:val="1"/>
      <w:numFmt w:val="bullet"/>
      <w:lvlText w:val=""/>
      <w:lvlJc w:val="left"/>
      <w:pPr>
        <w:tabs>
          <w:tab w:val="num" w:pos="5040"/>
        </w:tabs>
        <w:ind w:left="5040" w:hanging="360"/>
      </w:pPr>
      <w:rPr>
        <w:rFonts w:ascii="Wingdings" w:hAnsi="Wingdings" w:hint="default"/>
      </w:rPr>
    </w:lvl>
    <w:lvl w:ilvl="7" w:tplc="D67AC506" w:tentative="1">
      <w:start w:val="1"/>
      <w:numFmt w:val="bullet"/>
      <w:lvlText w:val=""/>
      <w:lvlJc w:val="left"/>
      <w:pPr>
        <w:tabs>
          <w:tab w:val="num" w:pos="5760"/>
        </w:tabs>
        <w:ind w:left="5760" w:hanging="360"/>
      </w:pPr>
      <w:rPr>
        <w:rFonts w:ascii="Wingdings" w:hAnsi="Wingdings" w:hint="default"/>
      </w:rPr>
    </w:lvl>
    <w:lvl w:ilvl="8" w:tplc="017C36C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91E52B3"/>
    <w:multiLevelType w:val="multilevel"/>
    <w:tmpl w:val="C6C40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5"/>
  </w:num>
  <w:num w:numId="4">
    <w:abstractNumId w:val="8"/>
  </w:num>
  <w:num w:numId="5">
    <w:abstractNumId w:val="4"/>
  </w:num>
  <w:num w:numId="6">
    <w:abstractNumId w:val="7"/>
  </w:num>
  <w:num w:numId="7">
    <w:abstractNumId w:val="2"/>
  </w:num>
  <w:num w:numId="8">
    <w:abstractNumId w:val="3"/>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embedSystemFonts/>
  <w:activeWritingStyle w:appName="MSWord" w:lang="fr-FR" w:vendorID="64" w:dllVersion="6" w:nlCheck="1" w:checkStyle="0"/>
  <w:activeWritingStyle w:appName="MSWord" w:lang="en-GB" w:vendorID="64" w:dllVersion="6" w:nlCheck="1" w:checkStyle="1"/>
  <w:activeWritingStyle w:appName="MSWord" w:lang="en-GB" w:vendorID="64" w:dllVersion="4096" w:nlCheck="1" w:checkStyle="0"/>
  <w:activeWritingStyle w:appName="MSWord" w:lang="es-E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E7C"/>
    <w:rsid w:val="00037448"/>
    <w:rsid w:val="00047C65"/>
    <w:rsid w:val="00055CF9"/>
    <w:rsid w:val="00065E85"/>
    <w:rsid w:val="00073B6E"/>
    <w:rsid w:val="00075BC3"/>
    <w:rsid w:val="000A7747"/>
    <w:rsid w:val="000B1613"/>
    <w:rsid w:val="000C48EF"/>
    <w:rsid w:val="000D4D41"/>
    <w:rsid w:val="000E2CDB"/>
    <w:rsid w:val="000E5E45"/>
    <w:rsid w:val="000E776B"/>
    <w:rsid w:val="000F5C9C"/>
    <w:rsid w:val="00122383"/>
    <w:rsid w:val="0014192A"/>
    <w:rsid w:val="00146077"/>
    <w:rsid w:val="00147259"/>
    <w:rsid w:val="00150E27"/>
    <w:rsid w:val="00160C08"/>
    <w:rsid w:val="0016339F"/>
    <w:rsid w:val="0018131E"/>
    <w:rsid w:val="00190CEF"/>
    <w:rsid w:val="00193E1D"/>
    <w:rsid w:val="001A0180"/>
    <w:rsid w:val="001A71A6"/>
    <w:rsid w:val="001C387E"/>
    <w:rsid w:val="001D1E2A"/>
    <w:rsid w:val="001F030D"/>
    <w:rsid w:val="001F321D"/>
    <w:rsid w:val="0021036B"/>
    <w:rsid w:val="00221DBE"/>
    <w:rsid w:val="00232E28"/>
    <w:rsid w:val="00246DF8"/>
    <w:rsid w:val="0025300C"/>
    <w:rsid w:val="0029000B"/>
    <w:rsid w:val="00297580"/>
    <w:rsid w:val="002C1033"/>
    <w:rsid w:val="002D446D"/>
    <w:rsid w:val="002E28DB"/>
    <w:rsid w:val="002E2938"/>
    <w:rsid w:val="002F0E71"/>
    <w:rsid w:val="00311578"/>
    <w:rsid w:val="00333AF7"/>
    <w:rsid w:val="003461D7"/>
    <w:rsid w:val="0034658A"/>
    <w:rsid w:val="003516CD"/>
    <w:rsid w:val="00372D31"/>
    <w:rsid w:val="00376178"/>
    <w:rsid w:val="00380C53"/>
    <w:rsid w:val="0038149B"/>
    <w:rsid w:val="003827B9"/>
    <w:rsid w:val="003924AB"/>
    <w:rsid w:val="003B2D19"/>
    <w:rsid w:val="003D13C7"/>
    <w:rsid w:val="003D1A05"/>
    <w:rsid w:val="003F2A3A"/>
    <w:rsid w:val="003F6986"/>
    <w:rsid w:val="004021F7"/>
    <w:rsid w:val="004052F0"/>
    <w:rsid w:val="004209A6"/>
    <w:rsid w:val="00425AC0"/>
    <w:rsid w:val="00445F7C"/>
    <w:rsid w:val="00453232"/>
    <w:rsid w:val="004710FF"/>
    <w:rsid w:val="00485B32"/>
    <w:rsid w:val="004D536A"/>
    <w:rsid w:val="004D5E3F"/>
    <w:rsid w:val="004F1EC6"/>
    <w:rsid w:val="005023F7"/>
    <w:rsid w:val="00503438"/>
    <w:rsid w:val="00506A63"/>
    <w:rsid w:val="00516A43"/>
    <w:rsid w:val="00541FC7"/>
    <w:rsid w:val="0055150D"/>
    <w:rsid w:val="0055435A"/>
    <w:rsid w:val="00556CD8"/>
    <w:rsid w:val="00575D06"/>
    <w:rsid w:val="005800C8"/>
    <w:rsid w:val="00583B3D"/>
    <w:rsid w:val="005A502E"/>
    <w:rsid w:val="005B4B39"/>
    <w:rsid w:val="005C1FAC"/>
    <w:rsid w:val="005C23F0"/>
    <w:rsid w:val="005E219B"/>
    <w:rsid w:val="005F1D93"/>
    <w:rsid w:val="00605274"/>
    <w:rsid w:val="00617E8A"/>
    <w:rsid w:val="00641FCD"/>
    <w:rsid w:val="00647819"/>
    <w:rsid w:val="00651DB2"/>
    <w:rsid w:val="00660103"/>
    <w:rsid w:val="00665498"/>
    <w:rsid w:val="00665A27"/>
    <w:rsid w:val="00675767"/>
    <w:rsid w:val="00680C6F"/>
    <w:rsid w:val="006C1BCB"/>
    <w:rsid w:val="006C7247"/>
    <w:rsid w:val="006E3C2D"/>
    <w:rsid w:val="006F27E4"/>
    <w:rsid w:val="00712055"/>
    <w:rsid w:val="00714026"/>
    <w:rsid w:val="0071705F"/>
    <w:rsid w:val="00727B24"/>
    <w:rsid w:val="00743480"/>
    <w:rsid w:val="00744E7C"/>
    <w:rsid w:val="00763074"/>
    <w:rsid w:val="00776D3D"/>
    <w:rsid w:val="007E7CC0"/>
    <w:rsid w:val="00821EBC"/>
    <w:rsid w:val="00840575"/>
    <w:rsid w:val="008501D4"/>
    <w:rsid w:val="008A20B4"/>
    <w:rsid w:val="008A329C"/>
    <w:rsid w:val="008A4025"/>
    <w:rsid w:val="008C091B"/>
    <w:rsid w:val="008C2455"/>
    <w:rsid w:val="008C776D"/>
    <w:rsid w:val="008E7842"/>
    <w:rsid w:val="00902616"/>
    <w:rsid w:val="00907F7A"/>
    <w:rsid w:val="00915074"/>
    <w:rsid w:val="00915E42"/>
    <w:rsid w:val="009359CC"/>
    <w:rsid w:val="00987FD4"/>
    <w:rsid w:val="009910CA"/>
    <w:rsid w:val="00993780"/>
    <w:rsid w:val="009B4916"/>
    <w:rsid w:val="009C5BB6"/>
    <w:rsid w:val="009C6053"/>
    <w:rsid w:val="00A04E9A"/>
    <w:rsid w:val="00A11431"/>
    <w:rsid w:val="00A22F65"/>
    <w:rsid w:val="00A231EA"/>
    <w:rsid w:val="00A3397C"/>
    <w:rsid w:val="00A35C54"/>
    <w:rsid w:val="00AA4C1F"/>
    <w:rsid w:val="00AE4C47"/>
    <w:rsid w:val="00AF4858"/>
    <w:rsid w:val="00B01407"/>
    <w:rsid w:val="00B16B6C"/>
    <w:rsid w:val="00B2149F"/>
    <w:rsid w:val="00B21861"/>
    <w:rsid w:val="00B27D9D"/>
    <w:rsid w:val="00B372DE"/>
    <w:rsid w:val="00BF0E22"/>
    <w:rsid w:val="00C22EB0"/>
    <w:rsid w:val="00C2437B"/>
    <w:rsid w:val="00C356F0"/>
    <w:rsid w:val="00C47A08"/>
    <w:rsid w:val="00C47EBF"/>
    <w:rsid w:val="00C61C22"/>
    <w:rsid w:val="00C852EE"/>
    <w:rsid w:val="00C86622"/>
    <w:rsid w:val="00CA3ADC"/>
    <w:rsid w:val="00CB6B86"/>
    <w:rsid w:val="00CC3E4E"/>
    <w:rsid w:val="00CD2B68"/>
    <w:rsid w:val="00CE20E4"/>
    <w:rsid w:val="00CF77DB"/>
    <w:rsid w:val="00D074CC"/>
    <w:rsid w:val="00D21D9C"/>
    <w:rsid w:val="00D43701"/>
    <w:rsid w:val="00D4680F"/>
    <w:rsid w:val="00D56727"/>
    <w:rsid w:val="00D56CBA"/>
    <w:rsid w:val="00D716A0"/>
    <w:rsid w:val="00D75540"/>
    <w:rsid w:val="00D91AA7"/>
    <w:rsid w:val="00DA01BC"/>
    <w:rsid w:val="00DA3783"/>
    <w:rsid w:val="00DB091A"/>
    <w:rsid w:val="00DB1170"/>
    <w:rsid w:val="00DC4FE8"/>
    <w:rsid w:val="00DD5BB0"/>
    <w:rsid w:val="00DD797B"/>
    <w:rsid w:val="00DE2476"/>
    <w:rsid w:val="00E07A9B"/>
    <w:rsid w:val="00E223A4"/>
    <w:rsid w:val="00E226B6"/>
    <w:rsid w:val="00E31C74"/>
    <w:rsid w:val="00E33D9F"/>
    <w:rsid w:val="00E34368"/>
    <w:rsid w:val="00E47694"/>
    <w:rsid w:val="00E62E3E"/>
    <w:rsid w:val="00E62F7F"/>
    <w:rsid w:val="00E71F1E"/>
    <w:rsid w:val="00E7553E"/>
    <w:rsid w:val="00E774C8"/>
    <w:rsid w:val="00EB691A"/>
    <w:rsid w:val="00EE6BAD"/>
    <w:rsid w:val="00EF0B3D"/>
    <w:rsid w:val="00EF4913"/>
    <w:rsid w:val="00EF5B64"/>
    <w:rsid w:val="00F02BB9"/>
    <w:rsid w:val="00F34A63"/>
    <w:rsid w:val="00F34E60"/>
    <w:rsid w:val="00F5586F"/>
    <w:rsid w:val="00F60C9C"/>
    <w:rsid w:val="00F75088"/>
    <w:rsid w:val="00F86D90"/>
    <w:rsid w:val="00FA2601"/>
    <w:rsid w:val="00FB352E"/>
    <w:rsid w:val="00FB62DE"/>
    <w:rsid w:val="00FE6DAC"/>
    <w:rsid w:val="00FF2D9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CACC27"/>
  <w15:chartTrackingRefBased/>
  <w15:docId w15:val="{BF49D8FE-9545-43FD-A9AA-F7CB26AC1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F77DB"/>
    <w:rPr>
      <w:rFonts w:ascii="Amerigo BT" w:hAnsi="Amerigo BT"/>
      <w:sz w:val="22"/>
      <w:lang w:val="en-GB" w:eastAsia="nl-NL"/>
    </w:rPr>
  </w:style>
  <w:style w:type="paragraph" w:styleId="Heading1">
    <w:name w:val="heading 1"/>
    <w:basedOn w:val="Normal"/>
    <w:next w:val="Normal"/>
    <w:qFormat/>
    <w:rsid w:val="00744E7C"/>
    <w:pPr>
      <w:keepNext/>
      <w:jc w:val="center"/>
      <w:outlineLvl w:val="0"/>
    </w:pPr>
    <w:rPr>
      <w:rFonts w:ascii="Arial" w:hAnsi="Arial"/>
      <w:b/>
      <w:smallCaps/>
      <w:sz w:val="20"/>
    </w:rPr>
  </w:style>
  <w:style w:type="paragraph" w:styleId="Heading2">
    <w:name w:val="heading 2"/>
    <w:basedOn w:val="Normal"/>
    <w:next w:val="Normal"/>
    <w:link w:val="Heading2Char"/>
    <w:unhideWhenUsed/>
    <w:qFormat/>
    <w:rsid w:val="00150E27"/>
    <w:pPr>
      <w:keepNext/>
      <w:spacing w:before="240" w:after="60"/>
      <w:outlineLvl w:val="1"/>
    </w:pPr>
    <w:rPr>
      <w:rFonts w:ascii="Cambria" w:hAnsi="Cambria"/>
      <w:b/>
      <w:bCs/>
      <w:i/>
      <w:iCs/>
      <w:sz w:val="28"/>
      <w:szCs w:val="28"/>
      <w:lang w:val="de-CH" w:eastAsia="de-CH"/>
    </w:rPr>
  </w:style>
  <w:style w:type="paragraph" w:styleId="Heading3">
    <w:name w:val="heading 3"/>
    <w:basedOn w:val="Normal"/>
    <w:next w:val="Normal"/>
    <w:link w:val="Heading3Char"/>
    <w:unhideWhenUsed/>
    <w:qFormat/>
    <w:rsid w:val="00150E27"/>
    <w:pPr>
      <w:keepNext/>
      <w:spacing w:before="240" w:after="60"/>
      <w:outlineLvl w:val="2"/>
    </w:pPr>
    <w:rPr>
      <w:rFonts w:ascii="Cambria" w:hAnsi="Cambria"/>
      <w:b/>
      <w:bCs/>
      <w:sz w:val="26"/>
      <w:szCs w:val="26"/>
    </w:rPr>
  </w:style>
  <w:style w:type="paragraph" w:styleId="Heading8">
    <w:name w:val="heading 8"/>
    <w:basedOn w:val="Normal"/>
    <w:next w:val="Normal"/>
    <w:qFormat/>
    <w:rsid w:val="00744E7C"/>
    <w:pPr>
      <w:keepNext/>
      <w:outlineLvl w:val="7"/>
    </w:pPr>
    <w:rPr>
      <w:rFonts w:ascii="Arial" w:hAnsi="Arial"/>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44E7C"/>
    <w:pPr>
      <w:tabs>
        <w:tab w:val="center" w:pos="4536"/>
        <w:tab w:val="right" w:pos="9072"/>
      </w:tabs>
    </w:pPr>
  </w:style>
  <w:style w:type="paragraph" w:styleId="Footer">
    <w:name w:val="footer"/>
    <w:basedOn w:val="Normal"/>
    <w:rsid w:val="00744E7C"/>
    <w:pPr>
      <w:tabs>
        <w:tab w:val="center" w:pos="4536"/>
        <w:tab w:val="right" w:pos="9072"/>
      </w:tabs>
    </w:pPr>
  </w:style>
  <w:style w:type="character" w:styleId="Hyperlink">
    <w:name w:val="Hyperlink"/>
    <w:rsid w:val="00660103"/>
    <w:rPr>
      <w:color w:val="0000FF"/>
      <w:u w:val="single"/>
    </w:rPr>
  </w:style>
  <w:style w:type="table" w:styleId="TableGrid">
    <w:name w:val="Table Grid"/>
    <w:basedOn w:val="TableNormal"/>
    <w:rsid w:val="00AF48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rsid w:val="00150E27"/>
    <w:rPr>
      <w:rFonts w:ascii="Cambria" w:eastAsia="Times New Roman" w:hAnsi="Cambria" w:cs="Times New Roman"/>
      <w:b/>
      <w:bCs/>
      <w:sz w:val="26"/>
      <w:szCs w:val="26"/>
      <w:lang w:eastAsia="nl-NL"/>
    </w:rPr>
  </w:style>
  <w:style w:type="character" w:customStyle="1" w:styleId="Heading2Char">
    <w:name w:val="Heading 2 Char"/>
    <w:link w:val="Heading2"/>
    <w:rsid w:val="00150E27"/>
    <w:rPr>
      <w:rFonts w:ascii="Cambria" w:hAnsi="Cambria"/>
      <w:b/>
      <w:bCs/>
      <w:i/>
      <w:iCs/>
      <w:sz w:val="28"/>
      <w:szCs w:val="28"/>
      <w:lang w:val="de-CH" w:eastAsia="de-CH"/>
    </w:rPr>
  </w:style>
  <w:style w:type="character" w:styleId="CommentReference">
    <w:name w:val="annotation reference"/>
    <w:rsid w:val="00D75540"/>
    <w:rPr>
      <w:sz w:val="16"/>
      <w:szCs w:val="16"/>
    </w:rPr>
  </w:style>
  <w:style w:type="paragraph" w:styleId="CommentText">
    <w:name w:val="annotation text"/>
    <w:basedOn w:val="Normal"/>
    <w:link w:val="CommentTextChar"/>
    <w:rsid w:val="00D75540"/>
    <w:rPr>
      <w:sz w:val="20"/>
    </w:rPr>
  </w:style>
  <w:style w:type="character" w:customStyle="1" w:styleId="CommentTextChar">
    <w:name w:val="Comment Text Char"/>
    <w:link w:val="CommentText"/>
    <w:rsid w:val="00D75540"/>
    <w:rPr>
      <w:rFonts w:ascii="Amerigo BT" w:hAnsi="Amerigo BT"/>
      <w:lang w:val="en-GB" w:eastAsia="nl-NL"/>
    </w:rPr>
  </w:style>
  <w:style w:type="paragraph" w:styleId="CommentSubject">
    <w:name w:val="annotation subject"/>
    <w:basedOn w:val="CommentText"/>
    <w:next w:val="CommentText"/>
    <w:link w:val="CommentSubjectChar"/>
    <w:rsid w:val="00D75540"/>
    <w:rPr>
      <w:b/>
      <w:bCs/>
    </w:rPr>
  </w:style>
  <w:style w:type="character" w:customStyle="1" w:styleId="CommentSubjectChar">
    <w:name w:val="Comment Subject Char"/>
    <w:link w:val="CommentSubject"/>
    <w:rsid w:val="00D75540"/>
    <w:rPr>
      <w:rFonts w:ascii="Amerigo BT" w:hAnsi="Amerigo BT"/>
      <w:b/>
      <w:bCs/>
      <w:lang w:val="en-GB" w:eastAsia="nl-NL"/>
    </w:rPr>
  </w:style>
  <w:style w:type="paragraph" w:styleId="BalloonText">
    <w:name w:val="Balloon Text"/>
    <w:basedOn w:val="Normal"/>
    <w:link w:val="BalloonTextChar"/>
    <w:rsid w:val="00D75540"/>
    <w:rPr>
      <w:rFonts w:ascii="Segoe UI" w:hAnsi="Segoe UI" w:cs="Segoe UI"/>
      <w:sz w:val="18"/>
      <w:szCs w:val="18"/>
    </w:rPr>
  </w:style>
  <w:style w:type="character" w:customStyle="1" w:styleId="BalloonTextChar">
    <w:name w:val="Balloon Text Char"/>
    <w:link w:val="BalloonText"/>
    <w:rsid w:val="00D75540"/>
    <w:rPr>
      <w:rFonts w:ascii="Segoe UI" w:hAnsi="Segoe UI" w:cs="Segoe UI"/>
      <w:sz w:val="18"/>
      <w:szCs w:val="18"/>
      <w:lang w:val="en-GB" w:eastAsia="nl-NL"/>
    </w:rPr>
  </w:style>
  <w:style w:type="character" w:customStyle="1" w:styleId="UnresolvedMention1">
    <w:name w:val="Unresolved Mention1"/>
    <w:basedOn w:val="DefaultParagraphFont"/>
    <w:uiPriority w:val="99"/>
    <w:semiHidden/>
    <w:unhideWhenUsed/>
    <w:rsid w:val="00232E28"/>
    <w:rPr>
      <w:color w:val="605E5C"/>
      <w:shd w:val="clear" w:color="auto" w:fill="E1DFDD"/>
    </w:rPr>
  </w:style>
  <w:style w:type="paragraph" w:styleId="ListParagraph">
    <w:name w:val="List Paragraph"/>
    <w:basedOn w:val="Normal"/>
    <w:uiPriority w:val="72"/>
    <w:qFormat/>
    <w:rsid w:val="00556CD8"/>
    <w:pPr>
      <w:ind w:left="720"/>
      <w:contextualSpacing/>
    </w:pPr>
    <w:rPr>
      <w:rFonts w:ascii="Times New Roman" w:hAnsi="Times New Roman"/>
      <w:sz w:val="24"/>
      <w:szCs w:val="24"/>
      <w:lang w:val="en-US" w:eastAsia="en-US"/>
    </w:rPr>
  </w:style>
  <w:style w:type="character" w:customStyle="1" w:styleId="UnresolvedMention2">
    <w:name w:val="Unresolved Mention2"/>
    <w:basedOn w:val="DefaultParagraphFont"/>
    <w:uiPriority w:val="99"/>
    <w:semiHidden/>
    <w:unhideWhenUsed/>
    <w:rsid w:val="00907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087386">
      <w:bodyDiv w:val="1"/>
      <w:marLeft w:val="0"/>
      <w:marRight w:val="0"/>
      <w:marTop w:val="0"/>
      <w:marBottom w:val="0"/>
      <w:divBdr>
        <w:top w:val="none" w:sz="0" w:space="0" w:color="auto"/>
        <w:left w:val="none" w:sz="0" w:space="0" w:color="auto"/>
        <w:bottom w:val="none" w:sz="0" w:space="0" w:color="auto"/>
        <w:right w:val="none" w:sz="0" w:space="0" w:color="auto"/>
      </w:divBdr>
    </w:div>
    <w:div w:id="117650900">
      <w:bodyDiv w:val="1"/>
      <w:marLeft w:val="0"/>
      <w:marRight w:val="0"/>
      <w:marTop w:val="0"/>
      <w:marBottom w:val="0"/>
      <w:divBdr>
        <w:top w:val="none" w:sz="0" w:space="0" w:color="auto"/>
        <w:left w:val="none" w:sz="0" w:space="0" w:color="auto"/>
        <w:bottom w:val="none" w:sz="0" w:space="0" w:color="auto"/>
        <w:right w:val="none" w:sz="0" w:space="0" w:color="auto"/>
      </w:divBdr>
    </w:div>
    <w:div w:id="352196664">
      <w:bodyDiv w:val="1"/>
      <w:marLeft w:val="0"/>
      <w:marRight w:val="0"/>
      <w:marTop w:val="0"/>
      <w:marBottom w:val="0"/>
      <w:divBdr>
        <w:top w:val="none" w:sz="0" w:space="0" w:color="auto"/>
        <w:left w:val="none" w:sz="0" w:space="0" w:color="auto"/>
        <w:bottom w:val="none" w:sz="0" w:space="0" w:color="auto"/>
        <w:right w:val="none" w:sz="0" w:space="0" w:color="auto"/>
      </w:divBdr>
    </w:div>
    <w:div w:id="472452608">
      <w:bodyDiv w:val="1"/>
      <w:marLeft w:val="0"/>
      <w:marRight w:val="0"/>
      <w:marTop w:val="0"/>
      <w:marBottom w:val="0"/>
      <w:divBdr>
        <w:top w:val="none" w:sz="0" w:space="0" w:color="auto"/>
        <w:left w:val="none" w:sz="0" w:space="0" w:color="auto"/>
        <w:bottom w:val="none" w:sz="0" w:space="0" w:color="auto"/>
        <w:right w:val="none" w:sz="0" w:space="0" w:color="auto"/>
      </w:divBdr>
    </w:div>
    <w:div w:id="584460748">
      <w:bodyDiv w:val="1"/>
      <w:marLeft w:val="0"/>
      <w:marRight w:val="0"/>
      <w:marTop w:val="0"/>
      <w:marBottom w:val="0"/>
      <w:divBdr>
        <w:top w:val="none" w:sz="0" w:space="0" w:color="auto"/>
        <w:left w:val="none" w:sz="0" w:space="0" w:color="auto"/>
        <w:bottom w:val="none" w:sz="0" w:space="0" w:color="auto"/>
        <w:right w:val="none" w:sz="0" w:space="0" w:color="auto"/>
      </w:divBdr>
      <w:divsChild>
        <w:div w:id="1778713210">
          <w:marLeft w:val="0"/>
          <w:marRight w:val="0"/>
          <w:marTop w:val="0"/>
          <w:marBottom w:val="0"/>
          <w:divBdr>
            <w:top w:val="none" w:sz="0" w:space="0" w:color="auto"/>
            <w:left w:val="none" w:sz="0" w:space="0" w:color="auto"/>
            <w:bottom w:val="none" w:sz="0" w:space="0" w:color="auto"/>
            <w:right w:val="none" w:sz="0" w:space="0" w:color="auto"/>
          </w:divBdr>
        </w:div>
        <w:div w:id="2070767576">
          <w:marLeft w:val="0"/>
          <w:marRight w:val="0"/>
          <w:marTop w:val="0"/>
          <w:marBottom w:val="0"/>
          <w:divBdr>
            <w:top w:val="none" w:sz="0" w:space="0" w:color="auto"/>
            <w:left w:val="none" w:sz="0" w:space="0" w:color="auto"/>
            <w:bottom w:val="none" w:sz="0" w:space="0" w:color="auto"/>
            <w:right w:val="none" w:sz="0" w:space="0" w:color="auto"/>
          </w:divBdr>
        </w:div>
        <w:div w:id="1695421310">
          <w:marLeft w:val="0"/>
          <w:marRight w:val="0"/>
          <w:marTop w:val="0"/>
          <w:marBottom w:val="0"/>
          <w:divBdr>
            <w:top w:val="none" w:sz="0" w:space="0" w:color="auto"/>
            <w:left w:val="none" w:sz="0" w:space="0" w:color="auto"/>
            <w:bottom w:val="none" w:sz="0" w:space="0" w:color="auto"/>
            <w:right w:val="none" w:sz="0" w:space="0" w:color="auto"/>
          </w:divBdr>
        </w:div>
        <w:div w:id="1717125643">
          <w:marLeft w:val="0"/>
          <w:marRight w:val="0"/>
          <w:marTop w:val="0"/>
          <w:marBottom w:val="0"/>
          <w:divBdr>
            <w:top w:val="none" w:sz="0" w:space="0" w:color="auto"/>
            <w:left w:val="none" w:sz="0" w:space="0" w:color="auto"/>
            <w:bottom w:val="none" w:sz="0" w:space="0" w:color="auto"/>
            <w:right w:val="none" w:sz="0" w:space="0" w:color="auto"/>
          </w:divBdr>
        </w:div>
        <w:div w:id="1229193279">
          <w:marLeft w:val="0"/>
          <w:marRight w:val="0"/>
          <w:marTop w:val="0"/>
          <w:marBottom w:val="0"/>
          <w:divBdr>
            <w:top w:val="none" w:sz="0" w:space="0" w:color="auto"/>
            <w:left w:val="none" w:sz="0" w:space="0" w:color="auto"/>
            <w:bottom w:val="none" w:sz="0" w:space="0" w:color="auto"/>
            <w:right w:val="none" w:sz="0" w:space="0" w:color="auto"/>
          </w:divBdr>
        </w:div>
        <w:div w:id="1931500499">
          <w:marLeft w:val="0"/>
          <w:marRight w:val="0"/>
          <w:marTop w:val="0"/>
          <w:marBottom w:val="0"/>
          <w:divBdr>
            <w:top w:val="none" w:sz="0" w:space="0" w:color="auto"/>
            <w:left w:val="none" w:sz="0" w:space="0" w:color="auto"/>
            <w:bottom w:val="none" w:sz="0" w:space="0" w:color="auto"/>
            <w:right w:val="none" w:sz="0" w:space="0" w:color="auto"/>
          </w:divBdr>
        </w:div>
        <w:div w:id="1418478643">
          <w:marLeft w:val="0"/>
          <w:marRight w:val="0"/>
          <w:marTop w:val="0"/>
          <w:marBottom w:val="0"/>
          <w:divBdr>
            <w:top w:val="none" w:sz="0" w:space="0" w:color="auto"/>
            <w:left w:val="none" w:sz="0" w:space="0" w:color="auto"/>
            <w:bottom w:val="none" w:sz="0" w:space="0" w:color="auto"/>
            <w:right w:val="none" w:sz="0" w:space="0" w:color="auto"/>
          </w:divBdr>
        </w:div>
        <w:div w:id="1544828359">
          <w:marLeft w:val="0"/>
          <w:marRight w:val="0"/>
          <w:marTop w:val="0"/>
          <w:marBottom w:val="0"/>
          <w:divBdr>
            <w:top w:val="none" w:sz="0" w:space="0" w:color="auto"/>
            <w:left w:val="none" w:sz="0" w:space="0" w:color="auto"/>
            <w:bottom w:val="none" w:sz="0" w:space="0" w:color="auto"/>
            <w:right w:val="none" w:sz="0" w:space="0" w:color="auto"/>
          </w:divBdr>
        </w:div>
      </w:divsChild>
    </w:div>
    <w:div w:id="696739981">
      <w:bodyDiv w:val="1"/>
      <w:marLeft w:val="0"/>
      <w:marRight w:val="0"/>
      <w:marTop w:val="0"/>
      <w:marBottom w:val="0"/>
      <w:divBdr>
        <w:top w:val="none" w:sz="0" w:space="0" w:color="auto"/>
        <w:left w:val="none" w:sz="0" w:space="0" w:color="auto"/>
        <w:bottom w:val="none" w:sz="0" w:space="0" w:color="auto"/>
        <w:right w:val="none" w:sz="0" w:space="0" w:color="auto"/>
      </w:divBdr>
      <w:divsChild>
        <w:div w:id="733704428">
          <w:marLeft w:val="0"/>
          <w:marRight w:val="0"/>
          <w:marTop w:val="0"/>
          <w:marBottom w:val="0"/>
          <w:divBdr>
            <w:top w:val="none" w:sz="0" w:space="0" w:color="auto"/>
            <w:left w:val="none" w:sz="0" w:space="0" w:color="auto"/>
            <w:bottom w:val="none" w:sz="0" w:space="0" w:color="auto"/>
            <w:right w:val="none" w:sz="0" w:space="0" w:color="auto"/>
          </w:divBdr>
        </w:div>
      </w:divsChild>
    </w:div>
    <w:div w:id="707684397">
      <w:bodyDiv w:val="1"/>
      <w:marLeft w:val="0"/>
      <w:marRight w:val="0"/>
      <w:marTop w:val="0"/>
      <w:marBottom w:val="0"/>
      <w:divBdr>
        <w:top w:val="none" w:sz="0" w:space="0" w:color="auto"/>
        <w:left w:val="none" w:sz="0" w:space="0" w:color="auto"/>
        <w:bottom w:val="none" w:sz="0" w:space="0" w:color="auto"/>
        <w:right w:val="none" w:sz="0" w:space="0" w:color="auto"/>
      </w:divBdr>
    </w:div>
    <w:div w:id="743643676">
      <w:bodyDiv w:val="1"/>
      <w:marLeft w:val="0"/>
      <w:marRight w:val="0"/>
      <w:marTop w:val="0"/>
      <w:marBottom w:val="0"/>
      <w:divBdr>
        <w:top w:val="none" w:sz="0" w:space="0" w:color="auto"/>
        <w:left w:val="none" w:sz="0" w:space="0" w:color="auto"/>
        <w:bottom w:val="none" w:sz="0" w:space="0" w:color="auto"/>
        <w:right w:val="none" w:sz="0" w:space="0" w:color="auto"/>
      </w:divBdr>
      <w:divsChild>
        <w:div w:id="841042910">
          <w:marLeft w:val="0"/>
          <w:marRight w:val="0"/>
          <w:marTop w:val="0"/>
          <w:marBottom w:val="0"/>
          <w:divBdr>
            <w:top w:val="none" w:sz="0" w:space="0" w:color="auto"/>
            <w:left w:val="none" w:sz="0" w:space="0" w:color="auto"/>
            <w:bottom w:val="none" w:sz="0" w:space="0" w:color="auto"/>
            <w:right w:val="none" w:sz="0" w:space="0" w:color="auto"/>
          </w:divBdr>
          <w:divsChild>
            <w:div w:id="35012968">
              <w:marLeft w:val="0"/>
              <w:marRight w:val="0"/>
              <w:marTop w:val="0"/>
              <w:marBottom w:val="0"/>
              <w:divBdr>
                <w:top w:val="none" w:sz="0" w:space="0" w:color="auto"/>
                <w:left w:val="none" w:sz="0" w:space="0" w:color="auto"/>
                <w:bottom w:val="none" w:sz="0" w:space="0" w:color="auto"/>
                <w:right w:val="none" w:sz="0" w:space="0" w:color="auto"/>
              </w:divBdr>
            </w:div>
            <w:div w:id="539364722">
              <w:marLeft w:val="0"/>
              <w:marRight w:val="0"/>
              <w:marTop w:val="0"/>
              <w:marBottom w:val="0"/>
              <w:divBdr>
                <w:top w:val="none" w:sz="0" w:space="0" w:color="auto"/>
                <w:left w:val="none" w:sz="0" w:space="0" w:color="auto"/>
                <w:bottom w:val="none" w:sz="0" w:space="0" w:color="auto"/>
                <w:right w:val="none" w:sz="0" w:space="0" w:color="auto"/>
              </w:divBdr>
            </w:div>
            <w:div w:id="801732984">
              <w:marLeft w:val="0"/>
              <w:marRight w:val="0"/>
              <w:marTop w:val="0"/>
              <w:marBottom w:val="0"/>
              <w:divBdr>
                <w:top w:val="none" w:sz="0" w:space="0" w:color="auto"/>
                <w:left w:val="none" w:sz="0" w:space="0" w:color="auto"/>
                <w:bottom w:val="none" w:sz="0" w:space="0" w:color="auto"/>
                <w:right w:val="none" w:sz="0" w:space="0" w:color="auto"/>
              </w:divBdr>
            </w:div>
            <w:div w:id="1252541753">
              <w:marLeft w:val="0"/>
              <w:marRight w:val="0"/>
              <w:marTop w:val="0"/>
              <w:marBottom w:val="0"/>
              <w:divBdr>
                <w:top w:val="none" w:sz="0" w:space="0" w:color="auto"/>
                <w:left w:val="none" w:sz="0" w:space="0" w:color="auto"/>
                <w:bottom w:val="none" w:sz="0" w:space="0" w:color="auto"/>
                <w:right w:val="none" w:sz="0" w:space="0" w:color="auto"/>
              </w:divBdr>
            </w:div>
            <w:div w:id="1423993823">
              <w:marLeft w:val="0"/>
              <w:marRight w:val="0"/>
              <w:marTop w:val="0"/>
              <w:marBottom w:val="0"/>
              <w:divBdr>
                <w:top w:val="none" w:sz="0" w:space="0" w:color="auto"/>
                <w:left w:val="none" w:sz="0" w:space="0" w:color="auto"/>
                <w:bottom w:val="none" w:sz="0" w:space="0" w:color="auto"/>
                <w:right w:val="none" w:sz="0" w:space="0" w:color="auto"/>
              </w:divBdr>
            </w:div>
            <w:div w:id="1498766378">
              <w:marLeft w:val="0"/>
              <w:marRight w:val="0"/>
              <w:marTop w:val="0"/>
              <w:marBottom w:val="0"/>
              <w:divBdr>
                <w:top w:val="none" w:sz="0" w:space="0" w:color="auto"/>
                <w:left w:val="none" w:sz="0" w:space="0" w:color="auto"/>
                <w:bottom w:val="none" w:sz="0" w:space="0" w:color="auto"/>
                <w:right w:val="none" w:sz="0" w:space="0" w:color="auto"/>
              </w:divBdr>
            </w:div>
            <w:div w:id="1765026675">
              <w:marLeft w:val="0"/>
              <w:marRight w:val="0"/>
              <w:marTop w:val="0"/>
              <w:marBottom w:val="0"/>
              <w:divBdr>
                <w:top w:val="none" w:sz="0" w:space="0" w:color="auto"/>
                <w:left w:val="none" w:sz="0" w:space="0" w:color="auto"/>
                <w:bottom w:val="none" w:sz="0" w:space="0" w:color="auto"/>
                <w:right w:val="none" w:sz="0" w:space="0" w:color="auto"/>
              </w:divBdr>
            </w:div>
            <w:div w:id="18941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779943">
      <w:bodyDiv w:val="1"/>
      <w:marLeft w:val="0"/>
      <w:marRight w:val="0"/>
      <w:marTop w:val="0"/>
      <w:marBottom w:val="0"/>
      <w:divBdr>
        <w:top w:val="none" w:sz="0" w:space="0" w:color="auto"/>
        <w:left w:val="none" w:sz="0" w:space="0" w:color="auto"/>
        <w:bottom w:val="none" w:sz="0" w:space="0" w:color="auto"/>
        <w:right w:val="none" w:sz="0" w:space="0" w:color="auto"/>
      </w:divBdr>
      <w:divsChild>
        <w:div w:id="991368211">
          <w:marLeft w:val="0"/>
          <w:marRight w:val="0"/>
          <w:marTop w:val="0"/>
          <w:marBottom w:val="0"/>
          <w:divBdr>
            <w:top w:val="none" w:sz="0" w:space="0" w:color="auto"/>
            <w:left w:val="none" w:sz="0" w:space="0" w:color="auto"/>
            <w:bottom w:val="none" w:sz="0" w:space="0" w:color="auto"/>
            <w:right w:val="none" w:sz="0" w:space="0" w:color="auto"/>
          </w:divBdr>
          <w:divsChild>
            <w:div w:id="423111149">
              <w:marLeft w:val="0"/>
              <w:marRight w:val="0"/>
              <w:marTop w:val="0"/>
              <w:marBottom w:val="0"/>
              <w:divBdr>
                <w:top w:val="none" w:sz="0" w:space="0" w:color="auto"/>
                <w:left w:val="none" w:sz="0" w:space="0" w:color="auto"/>
                <w:bottom w:val="none" w:sz="0" w:space="0" w:color="auto"/>
                <w:right w:val="none" w:sz="0" w:space="0" w:color="auto"/>
              </w:divBdr>
            </w:div>
            <w:div w:id="681975610">
              <w:marLeft w:val="0"/>
              <w:marRight w:val="0"/>
              <w:marTop w:val="0"/>
              <w:marBottom w:val="0"/>
              <w:divBdr>
                <w:top w:val="none" w:sz="0" w:space="0" w:color="auto"/>
                <w:left w:val="none" w:sz="0" w:space="0" w:color="auto"/>
                <w:bottom w:val="none" w:sz="0" w:space="0" w:color="auto"/>
                <w:right w:val="none" w:sz="0" w:space="0" w:color="auto"/>
              </w:divBdr>
            </w:div>
            <w:div w:id="1949041402">
              <w:marLeft w:val="0"/>
              <w:marRight w:val="0"/>
              <w:marTop w:val="0"/>
              <w:marBottom w:val="0"/>
              <w:divBdr>
                <w:top w:val="none" w:sz="0" w:space="0" w:color="auto"/>
                <w:left w:val="none" w:sz="0" w:space="0" w:color="auto"/>
                <w:bottom w:val="none" w:sz="0" w:space="0" w:color="auto"/>
                <w:right w:val="none" w:sz="0" w:space="0" w:color="auto"/>
              </w:divBdr>
            </w:div>
            <w:div w:id="1967194943">
              <w:marLeft w:val="0"/>
              <w:marRight w:val="0"/>
              <w:marTop w:val="0"/>
              <w:marBottom w:val="0"/>
              <w:divBdr>
                <w:top w:val="none" w:sz="0" w:space="0" w:color="auto"/>
                <w:left w:val="none" w:sz="0" w:space="0" w:color="auto"/>
                <w:bottom w:val="none" w:sz="0" w:space="0" w:color="auto"/>
                <w:right w:val="none" w:sz="0" w:space="0" w:color="auto"/>
              </w:divBdr>
            </w:div>
            <w:div w:id="202061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542129">
      <w:bodyDiv w:val="1"/>
      <w:marLeft w:val="0"/>
      <w:marRight w:val="0"/>
      <w:marTop w:val="0"/>
      <w:marBottom w:val="0"/>
      <w:divBdr>
        <w:top w:val="none" w:sz="0" w:space="0" w:color="auto"/>
        <w:left w:val="none" w:sz="0" w:space="0" w:color="auto"/>
        <w:bottom w:val="none" w:sz="0" w:space="0" w:color="auto"/>
        <w:right w:val="none" w:sz="0" w:space="0" w:color="auto"/>
      </w:divBdr>
      <w:divsChild>
        <w:div w:id="1893686110">
          <w:marLeft w:val="0"/>
          <w:marRight w:val="0"/>
          <w:marTop w:val="0"/>
          <w:marBottom w:val="0"/>
          <w:divBdr>
            <w:top w:val="none" w:sz="0" w:space="0" w:color="auto"/>
            <w:left w:val="none" w:sz="0" w:space="0" w:color="auto"/>
            <w:bottom w:val="none" w:sz="0" w:space="0" w:color="auto"/>
            <w:right w:val="none" w:sz="0" w:space="0" w:color="auto"/>
          </w:divBdr>
          <w:divsChild>
            <w:div w:id="1779762376">
              <w:marLeft w:val="0"/>
              <w:marRight w:val="0"/>
              <w:marTop w:val="0"/>
              <w:marBottom w:val="0"/>
              <w:divBdr>
                <w:top w:val="none" w:sz="0" w:space="0" w:color="auto"/>
                <w:left w:val="none" w:sz="0" w:space="0" w:color="auto"/>
                <w:bottom w:val="none" w:sz="0" w:space="0" w:color="auto"/>
                <w:right w:val="none" w:sz="0" w:space="0" w:color="auto"/>
              </w:divBdr>
              <w:divsChild>
                <w:div w:id="199853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341453">
      <w:bodyDiv w:val="1"/>
      <w:marLeft w:val="0"/>
      <w:marRight w:val="0"/>
      <w:marTop w:val="0"/>
      <w:marBottom w:val="0"/>
      <w:divBdr>
        <w:top w:val="none" w:sz="0" w:space="0" w:color="auto"/>
        <w:left w:val="none" w:sz="0" w:space="0" w:color="auto"/>
        <w:bottom w:val="none" w:sz="0" w:space="0" w:color="auto"/>
        <w:right w:val="none" w:sz="0" w:space="0" w:color="auto"/>
      </w:divBdr>
    </w:div>
    <w:div w:id="1371418641">
      <w:bodyDiv w:val="1"/>
      <w:marLeft w:val="0"/>
      <w:marRight w:val="0"/>
      <w:marTop w:val="0"/>
      <w:marBottom w:val="0"/>
      <w:divBdr>
        <w:top w:val="none" w:sz="0" w:space="0" w:color="auto"/>
        <w:left w:val="none" w:sz="0" w:space="0" w:color="auto"/>
        <w:bottom w:val="none" w:sz="0" w:space="0" w:color="auto"/>
        <w:right w:val="none" w:sz="0" w:space="0" w:color="auto"/>
      </w:divBdr>
    </w:div>
    <w:div w:id="1412655911">
      <w:bodyDiv w:val="1"/>
      <w:marLeft w:val="0"/>
      <w:marRight w:val="0"/>
      <w:marTop w:val="0"/>
      <w:marBottom w:val="0"/>
      <w:divBdr>
        <w:top w:val="none" w:sz="0" w:space="0" w:color="auto"/>
        <w:left w:val="none" w:sz="0" w:space="0" w:color="auto"/>
        <w:bottom w:val="none" w:sz="0" w:space="0" w:color="auto"/>
        <w:right w:val="none" w:sz="0" w:space="0" w:color="auto"/>
      </w:divBdr>
    </w:div>
    <w:div w:id="1456755955">
      <w:bodyDiv w:val="1"/>
      <w:marLeft w:val="0"/>
      <w:marRight w:val="0"/>
      <w:marTop w:val="0"/>
      <w:marBottom w:val="0"/>
      <w:divBdr>
        <w:top w:val="none" w:sz="0" w:space="0" w:color="auto"/>
        <w:left w:val="none" w:sz="0" w:space="0" w:color="auto"/>
        <w:bottom w:val="none" w:sz="0" w:space="0" w:color="auto"/>
        <w:right w:val="none" w:sz="0" w:space="0" w:color="auto"/>
      </w:divBdr>
    </w:div>
    <w:div w:id="1548880791">
      <w:bodyDiv w:val="1"/>
      <w:marLeft w:val="0"/>
      <w:marRight w:val="0"/>
      <w:marTop w:val="0"/>
      <w:marBottom w:val="0"/>
      <w:divBdr>
        <w:top w:val="none" w:sz="0" w:space="0" w:color="auto"/>
        <w:left w:val="none" w:sz="0" w:space="0" w:color="auto"/>
        <w:bottom w:val="none" w:sz="0" w:space="0" w:color="auto"/>
        <w:right w:val="none" w:sz="0" w:space="0" w:color="auto"/>
      </w:divBdr>
    </w:div>
    <w:div w:id="1557741242">
      <w:bodyDiv w:val="1"/>
      <w:marLeft w:val="0"/>
      <w:marRight w:val="0"/>
      <w:marTop w:val="0"/>
      <w:marBottom w:val="0"/>
      <w:divBdr>
        <w:top w:val="none" w:sz="0" w:space="0" w:color="auto"/>
        <w:left w:val="none" w:sz="0" w:space="0" w:color="auto"/>
        <w:bottom w:val="none" w:sz="0" w:space="0" w:color="auto"/>
        <w:right w:val="none" w:sz="0" w:space="0" w:color="auto"/>
      </w:divBdr>
    </w:div>
    <w:div w:id="1559777132">
      <w:bodyDiv w:val="1"/>
      <w:marLeft w:val="0"/>
      <w:marRight w:val="0"/>
      <w:marTop w:val="0"/>
      <w:marBottom w:val="0"/>
      <w:divBdr>
        <w:top w:val="none" w:sz="0" w:space="0" w:color="auto"/>
        <w:left w:val="none" w:sz="0" w:space="0" w:color="auto"/>
        <w:bottom w:val="none" w:sz="0" w:space="0" w:color="auto"/>
        <w:right w:val="none" w:sz="0" w:space="0" w:color="auto"/>
      </w:divBdr>
    </w:div>
    <w:div w:id="1669753364">
      <w:bodyDiv w:val="1"/>
      <w:marLeft w:val="0"/>
      <w:marRight w:val="0"/>
      <w:marTop w:val="0"/>
      <w:marBottom w:val="0"/>
      <w:divBdr>
        <w:top w:val="none" w:sz="0" w:space="0" w:color="auto"/>
        <w:left w:val="none" w:sz="0" w:space="0" w:color="auto"/>
        <w:bottom w:val="none" w:sz="0" w:space="0" w:color="auto"/>
        <w:right w:val="none" w:sz="0" w:space="0" w:color="auto"/>
      </w:divBdr>
    </w:div>
    <w:div w:id="1707675216">
      <w:bodyDiv w:val="1"/>
      <w:marLeft w:val="0"/>
      <w:marRight w:val="0"/>
      <w:marTop w:val="0"/>
      <w:marBottom w:val="0"/>
      <w:divBdr>
        <w:top w:val="none" w:sz="0" w:space="0" w:color="auto"/>
        <w:left w:val="none" w:sz="0" w:space="0" w:color="auto"/>
        <w:bottom w:val="none" w:sz="0" w:space="0" w:color="auto"/>
        <w:right w:val="none" w:sz="0" w:space="0" w:color="auto"/>
      </w:divBdr>
    </w:div>
    <w:div w:id="1806265919">
      <w:bodyDiv w:val="1"/>
      <w:marLeft w:val="0"/>
      <w:marRight w:val="0"/>
      <w:marTop w:val="0"/>
      <w:marBottom w:val="0"/>
      <w:divBdr>
        <w:top w:val="none" w:sz="0" w:space="0" w:color="auto"/>
        <w:left w:val="none" w:sz="0" w:space="0" w:color="auto"/>
        <w:bottom w:val="none" w:sz="0" w:space="0" w:color="auto"/>
        <w:right w:val="none" w:sz="0" w:space="0" w:color="auto"/>
      </w:divBdr>
    </w:div>
    <w:div w:id="1908957502">
      <w:bodyDiv w:val="1"/>
      <w:marLeft w:val="0"/>
      <w:marRight w:val="0"/>
      <w:marTop w:val="0"/>
      <w:marBottom w:val="0"/>
      <w:divBdr>
        <w:top w:val="none" w:sz="0" w:space="0" w:color="auto"/>
        <w:left w:val="none" w:sz="0" w:space="0" w:color="auto"/>
        <w:bottom w:val="none" w:sz="0" w:space="0" w:color="auto"/>
        <w:right w:val="none" w:sz="0" w:space="0" w:color="auto"/>
      </w:divBdr>
      <w:divsChild>
        <w:div w:id="278881212">
          <w:marLeft w:val="0"/>
          <w:marRight w:val="0"/>
          <w:marTop w:val="0"/>
          <w:marBottom w:val="0"/>
          <w:divBdr>
            <w:top w:val="none" w:sz="0" w:space="0" w:color="auto"/>
            <w:left w:val="none" w:sz="0" w:space="0" w:color="auto"/>
            <w:bottom w:val="none" w:sz="0" w:space="0" w:color="auto"/>
            <w:right w:val="none" w:sz="0" w:space="0" w:color="auto"/>
          </w:divBdr>
        </w:div>
        <w:div w:id="968045795">
          <w:marLeft w:val="0"/>
          <w:marRight w:val="0"/>
          <w:marTop w:val="0"/>
          <w:marBottom w:val="0"/>
          <w:divBdr>
            <w:top w:val="none" w:sz="0" w:space="0" w:color="auto"/>
            <w:left w:val="none" w:sz="0" w:space="0" w:color="auto"/>
            <w:bottom w:val="none" w:sz="0" w:space="0" w:color="auto"/>
            <w:right w:val="none" w:sz="0" w:space="0" w:color="auto"/>
          </w:divBdr>
        </w:div>
        <w:div w:id="136915827">
          <w:marLeft w:val="0"/>
          <w:marRight w:val="0"/>
          <w:marTop w:val="0"/>
          <w:marBottom w:val="0"/>
          <w:divBdr>
            <w:top w:val="none" w:sz="0" w:space="0" w:color="auto"/>
            <w:left w:val="none" w:sz="0" w:space="0" w:color="auto"/>
            <w:bottom w:val="none" w:sz="0" w:space="0" w:color="auto"/>
            <w:right w:val="none" w:sz="0" w:space="0" w:color="auto"/>
          </w:divBdr>
        </w:div>
        <w:div w:id="1572472309">
          <w:marLeft w:val="0"/>
          <w:marRight w:val="0"/>
          <w:marTop w:val="0"/>
          <w:marBottom w:val="0"/>
          <w:divBdr>
            <w:top w:val="none" w:sz="0" w:space="0" w:color="auto"/>
            <w:left w:val="none" w:sz="0" w:space="0" w:color="auto"/>
            <w:bottom w:val="none" w:sz="0" w:space="0" w:color="auto"/>
            <w:right w:val="none" w:sz="0" w:space="0" w:color="auto"/>
          </w:divBdr>
        </w:div>
        <w:div w:id="520169619">
          <w:marLeft w:val="0"/>
          <w:marRight w:val="0"/>
          <w:marTop w:val="0"/>
          <w:marBottom w:val="0"/>
          <w:divBdr>
            <w:top w:val="none" w:sz="0" w:space="0" w:color="auto"/>
            <w:left w:val="none" w:sz="0" w:space="0" w:color="auto"/>
            <w:bottom w:val="none" w:sz="0" w:space="0" w:color="auto"/>
            <w:right w:val="none" w:sz="0" w:space="0" w:color="auto"/>
          </w:divBdr>
        </w:div>
        <w:div w:id="369961022">
          <w:marLeft w:val="0"/>
          <w:marRight w:val="0"/>
          <w:marTop w:val="0"/>
          <w:marBottom w:val="0"/>
          <w:divBdr>
            <w:top w:val="none" w:sz="0" w:space="0" w:color="auto"/>
            <w:left w:val="none" w:sz="0" w:space="0" w:color="auto"/>
            <w:bottom w:val="none" w:sz="0" w:space="0" w:color="auto"/>
            <w:right w:val="none" w:sz="0" w:space="0" w:color="auto"/>
          </w:divBdr>
        </w:div>
        <w:div w:id="1568413473">
          <w:marLeft w:val="0"/>
          <w:marRight w:val="0"/>
          <w:marTop w:val="0"/>
          <w:marBottom w:val="0"/>
          <w:divBdr>
            <w:top w:val="none" w:sz="0" w:space="0" w:color="auto"/>
            <w:left w:val="none" w:sz="0" w:space="0" w:color="auto"/>
            <w:bottom w:val="none" w:sz="0" w:space="0" w:color="auto"/>
            <w:right w:val="none" w:sz="0" w:space="0" w:color="auto"/>
          </w:divBdr>
        </w:div>
        <w:div w:id="1794521879">
          <w:marLeft w:val="0"/>
          <w:marRight w:val="0"/>
          <w:marTop w:val="0"/>
          <w:marBottom w:val="0"/>
          <w:divBdr>
            <w:top w:val="none" w:sz="0" w:space="0" w:color="auto"/>
            <w:left w:val="none" w:sz="0" w:space="0" w:color="auto"/>
            <w:bottom w:val="none" w:sz="0" w:space="0" w:color="auto"/>
            <w:right w:val="none" w:sz="0" w:space="0" w:color="auto"/>
          </w:divBdr>
        </w:div>
      </w:divsChild>
    </w:div>
    <w:div w:id="2002849841">
      <w:bodyDiv w:val="1"/>
      <w:marLeft w:val="0"/>
      <w:marRight w:val="0"/>
      <w:marTop w:val="0"/>
      <w:marBottom w:val="0"/>
      <w:divBdr>
        <w:top w:val="none" w:sz="0" w:space="0" w:color="auto"/>
        <w:left w:val="none" w:sz="0" w:space="0" w:color="auto"/>
        <w:bottom w:val="none" w:sz="0" w:space="0" w:color="auto"/>
        <w:right w:val="none" w:sz="0" w:space="0" w:color="auto"/>
      </w:divBdr>
    </w:div>
    <w:div w:id="2141916798">
      <w:bodyDiv w:val="1"/>
      <w:marLeft w:val="0"/>
      <w:marRight w:val="0"/>
      <w:marTop w:val="0"/>
      <w:marBottom w:val="0"/>
      <w:divBdr>
        <w:top w:val="none" w:sz="0" w:space="0" w:color="auto"/>
        <w:left w:val="none" w:sz="0" w:space="0" w:color="auto"/>
        <w:bottom w:val="none" w:sz="0" w:space="0" w:color="auto"/>
        <w:right w:val="none" w:sz="0" w:space="0" w:color="auto"/>
      </w:divBdr>
      <w:divsChild>
        <w:div w:id="1600797470">
          <w:marLeft w:val="0"/>
          <w:marRight w:val="0"/>
          <w:marTop w:val="0"/>
          <w:marBottom w:val="0"/>
          <w:divBdr>
            <w:top w:val="none" w:sz="0" w:space="0" w:color="auto"/>
            <w:left w:val="none" w:sz="0" w:space="0" w:color="auto"/>
            <w:bottom w:val="none" w:sz="0" w:space="0" w:color="auto"/>
            <w:right w:val="none" w:sz="0" w:space="0" w:color="auto"/>
          </w:divBdr>
          <w:divsChild>
            <w:div w:id="544292424">
              <w:marLeft w:val="0"/>
              <w:marRight w:val="0"/>
              <w:marTop w:val="0"/>
              <w:marBottom w:val="0"/>
              <w:divBdr>
                <w:top w:val="none" w:sz="0" w:space="0" w:color="auto"/>
                <w:left w:val="none" w:sz="0" w:space="0" w:color="auto"/>
                <w:bottom w:val="none" w:sz="0" w:space="0" w:color="auto"/>
                <w:right w:val="none" w:sz="0" w:space="0" w:color="auto"/>
              </w:divBdr>
            </w:div>
            <w:div w:id="1215658532">
              <w:marLeft w:val="0"/>
              <w:marRight w:val="0"/>
              <w:marTop w:val="0"/>
              <w:marBottom w:val="0"/>
              <w:divBdr>
                <w:top w:val="none" w:sz="0" w:space="0" w:color="auto"/>
                <w:left w:val="none" w:sz="0" w:space="0" w:color="auto"/>
                <w:bottom w:val="none" w:sz="0" w:space="0" w:color="auto"/>
                <w:right w:val="none" w:sz="0" w:space="0" w:color="auto"/>
              </w:divBdr>
            </w:div>
            <w:div w:id="1619139706">
              <w:marLeft w:val="0"/>
              <w:marRight w:val="0"/>
              <w:marTop w:val="0"/>
              <w:marBottom w:val="0"/>
              <w:divBdr>
                <w:top w:val="none" w:sz="0" w:space="0" w:color="auto"/>
                <w:left w:val="none" w:sz="0" w:space="0" w:color="auto"/>
                <w:bottom w:val="none" w:sz="0" w:space="0" w:color="auto"/>
                <w:right w:val="none" w:sz="0" w:space="0" w:color="auto"/>
              </w:divBdr>
            </w:div>
            <w:div w:id="20066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0F779-1B9C-0B4F-92BD-BCF8BDFCF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465</Words>
  <Characters>2651</Characters>
  <Application>Microsoft Office Word</Application>
  <DocSecurity>0</DocSecurity>
  <Lines>22</Lines>
  <Paragraphs>6</Paragraphs>
  <ScaleCrop>false</ScaleCrop>
  <HeadingPairs>
    <vt:vector size="8" baseType="variant">
      <vt:variant>
        <vt:lpstr>Title</vt:lpstr>
      </vt:variant>
      <vt:variant>
        <vt:i4>1</vt:i4>
      </vt:variant>
      <vt:variant>
        <vt:lpstr>Titre</vt:lpstr>
      </vt:variant>
      <vt:variant>
        <vt:i4>1</vt:i4>
      </vt:variant>
      <vt:variant>
        <vt:lpstr>שם</vt:lpstr>
      </vt:variant>
      <vt:variant>
        <vt:i4>1</vt:i4>
      </vt:variant>
      <vt:variant>
        <vt:lpstr>Titolo</vt:lpstr>
      </vt:variant>
      <vt:variant>
        <vt:i4>1</vt:i4>
      </vt:variant>
    </vt:vector>
  </HeadingPairs>
  <TitlesOfParts>
    <vt:vector size="4" baseType="lpstr">
      <vt:lpstr>Date</vt:lpstr>
      <vt:lpstr>Date</vt:lpstr>
      <vt:lpstr>Date</vt:lpstr>
      <vt:lpstr>Date</vt:lpstr>
    </vt:vector>
  </TitlesOfParts>
  <Company>FFG</Company>
  <LinksUpToDate>false</LinksUpToDate>
  <CharactersWithSpaces>3110</CharactersWithSpaces>
  <SharedDoc>false</SharedDoc>
  <HLinks>
    <vt:vector size="6" baseType="variant">
      <vt:variant>
        <vt:i4>2883600</vt:i4>
      </vt:variant>
      <vt:variant>
        <vt:i4>12</vt:i4>
      </vt:variant>
      <vt:variant>
        <vt:i4>0</vt:i4>
      </vt:variant>
      <vt:variant>
        <vt:i4>5</vt:i4>
      </vt:variant>
      <vt:variant>
        <vt:lpwstr>http://ec.europa.eu/growth/smes/business-friendly-environment/sme-definition_en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HUY</dc:creator>
  <cp:keywords/>
  <cp:lastModifiedBy>Microsoft Office User</cp:lastModifiedBy>
  <cp:revision>2</cp:revision>
  <cp:lastPrinted>2018-01-11T09:45:00Z</cp:lastPrinted>
  <dcterms:created xsi:type="dcterms:W3CDTF">2025-06-09T21:23:00Z</dcterms:created>
  <dcterms:modified xsi:type="dcterms:W3CDTF">2025-06-09T21:23:00Z</dcterms:modified>
</cp:coreProperties>
</file>